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7CF" w:rsidRPr="00D137E1" w:rsidRDefault="00D137E1" w:rsidP="00D137E1">
      <w:pPr>
        <w:autoSpaceDE w:val="0"/>
        <w:autoSpaceDN w:val="0"/>
        <w:adjustRightInd w:val="0"/>
        <w:spacing w:line="276" w:lineRule="auto"/>
        <w:jc w:val="right"/>
        <w:rPr>
          <w:rFonts w:ascii="Book Antiqua" w:hAnsi="Book Antiqua"/>
          <w:color w:val="000000"/>
          <w:sz w:val="22"/>
          <w:szCs w:val="22"/>
        </w:rPr>
      </w:pPr>
      <w:r w:rsidRPr="00D137E1">
        <w:rPr>
          <w:rFonts w:ascii="Book Antiqua" w:hAnsi="Book Antiqua"/>
          <w:color w:val="000000"/>
          <w:sz w:val="22"/>
          <w:szCs w:val="22"/>
        </w:rPr>
        <w:t>Al Dirigente Scolastico</w:t>
      </w:r>
    </w:p>
    <w:p w:rsidR="003077CF" w:rsidRPr="00D137E1" w:rsidRDefault="00D137E1" w:rsidP="00D137E1">
      <w:pPr>
        <w:autoSpaceDE w:val="0"/>
        <w:autoSpaceDN w:val="0"/>
        <w:adjustRightInd w:val="0"/>
        <w:spacing w:line="276" w:lineRule="auto"/>
        <w:jc w:val="right"/>
        <w:rPr>
          <w:rFonts w:ascii="Book Antiqua" w:hAnsi="Book Antiqua"/>
          <w:color w:val="000000"/>
          <w:sz w:val="22"/>
          <w:szCs w:val="22"/>
        </w:rPr>
      </w:pPr>
      <w:r w:rsidRPr="00D137E1">
        <w:rPr>
          <w:rFonts w:ascii="Book Antiqua" w:hAnsi="Book Antiqua"/>
          <w:color w:val="000000"/>
          <w:sz w:val="22"/>
          <w:szCs w:val="22"/>
        </w:rPr>
        <w:t xml:space="preserve">dell'I.C. “Boer </w:t>
      </w:r>
      <w:r w:rsidR="003077CF" w:rsidRPr="00D137E1">
        <w:rPr>
          <w:rFonts w:ascii="Book Antiqua" w:hAnsi="Book Antiqua"/>
          <w:color w:val="000000"/>
          <w:sz w:val="22"/>
          <w:szCs w:val="22"/>
        </w:rPr>
        <w:t>–</w:t>
      </w:r>
      <w:r w:rsidRPr="00D137E1">
        <w:rPr>
          <w:rFonts w:ascii="Book Antiqua" w:hAnsi="Book Antiqua"/>
          <w:color w:val="000000"/>
          <w:sz w:val="22"/>
          <w:szCs w:val="22"/>
        </w:rPr>
        <w:t xml:space="preserve"> Verona Trento</w:t>
      </w:r>
      <w:r w:rsidR="003077CF" w:rsidRPr="00D137E1">
        <w:rPr>
          <w:rFonts w:ascii="Book Antiqua" w:hAnsi="Book Antiqua"/>
          <w:color w:val="000000"/>
          <w:sz w:val="22"/>
          <w:szCs w:val="22"/>
        </w:rPr>
        <w:t>”</w:t>
      </w:r>
    </w:p>
    <w:p w:rsidR="003077CF" w:rsidRPr="00D137E1" w:rsidRDefault="00D137E1" w:rsidP="00D137E1">
      <w:pPr>
        <w:autoSpaceDE w:val="0"/>
        <w:autoSpaceDN w:val="0"/>
        <w:adjustRightInd w:val="0"/>
        <w:spacing w:line="276" w:lineRule="auto"/>
        <w:jc w:val="right"/>
        <w:rPr>
          <w:rFonts w:ascii="Book Antiqua" w:hAnsi="Book Antiqua"/>
          <w:color w:val="000000"/>
          <w:sz w:val="22"/>
          <w:szCs w:val="22"/>
        </w:rPr>
      </w:pPr>
      <w:r w:rsidRPr="00D137E1">
        <w:rPr>
          <w:rFonts w:ascii="Book Antiqua" w:hAnsi="Book Antiqua"/>
          <w:color w:val="000000"/>
          <w:sz w:val="22"/>
          <w:szCs w:val="22"/>
        </w:rPr>
        <w:t>Via XXIV Maggio</w:t>
      </w:r>
      <w:r w:rsidR="003077CF" w:rsidRPr="00D137E1">
        <w:rPr>
          <w:rFonts w:ascii="Book Antiqua" w:hAnsi="Book Antiqua"/>
          <w:color w:val="000000"/>
          <w:sz w:val="22"/>
          <w:szCs w:val="22"/>
        </w:rPr>
        <w:t>,84</w:t>
      </w:r>
    </w:p>
    <w:p w:rsidR="003077CF" w:rsidRPr="00D137E1" w:rsidRDefault="00D137E1" w:rsidP="00D137E1">
      <w:pPr>
        <w:autoSpaceDE w:val="0"/>
        <w:autoSpaceDN w:val="0"/>
        <w:adjustRightInd w:val="0"/>
        <w:spacing w:line="276" w:lineRule="auto"/>
        <w:jc w:val="right"/>
        <w:rPr>
          <w:rFonts w:ascii="Book Antiqua" w:hAnsi="Book Antiqua"/>
          <w:color w:val="000000"/>
          <w:sz w:val="22"/>
          <w:szCs w:val="22"/>
        </w:rPr>
      </w:pPr>
      <w:r w:rsidRPr="00D137E1">
        <w:rPr>
          <w:rFonts w:ascii="Book Antiqua" w:hAnsi="Book Antiqua"/>
          <w:color w:val="000000"/>
          <w:sz w:val="22"/>
          <w:szCs w:val="22"/>
        </w:rPr>
        <w:t>98122 Messina</w:t>
      </w:r>
    </w:p>
    <w:p w:rsidR="00094A3A" w:rsidRPr="00D137E1" w:rsidRDefault="00094A3A" w:rsidP="00D137E1">
      <w:pPr>
        <w:autoSpaceDE w:val="0"/>
        <w:autoSpaceDN w:val="0"/>
        <w:adjustRightInd w:val="0"/>
        <w:spacing w:line="360" w:lineRule="auto"/>
        <w:rPr>
          <w:rFonts w:ascii="Book Antiqua" w:hAnsi="Book Antiqua"/>
          <w:sz w:val="22"/>
          <w:szCs w:val="22"/>
        </w:rPr>
      </w:pPr>
      <w:r w:rsidRPr="00D137E1">
        <w:rPr>
          <w:rFonts w:ascii="Book Antiqua" w:hAnsi="Book Antiqua"/>
          <w:sz w:val="22"/>
          <w:szCs w:val="22"/>
        </w:rPr>
        <w:t>Io sottoscritto</w:t>
      </w:r>
      <w:r w:rsidR="00EC2213">
        <w:rPr>
          <w:rFonts w:ascii="Book Antiqua" w:hAnsi="Book Antiqua"/>
          <w:sz w:val="22"/>
          <w:szCs w:val="22"/>
        </w:rPr>
        <w:t>/a padre/madre/t</w:t>
      </w:r>
      <w:r w:rsidR="00D137E1" w:rsidRPr="00D137E1">
        <w:rPr>
          <w:rFonts w:ascii="Book Antiqua" w:hAnsi="Book Antiqua"/>
          <w:sz w:val="22"/>
          <w:szCs w:val="22"/>
        </w:rPr>
        <w:t>utore</w:t>
      </w:r>
      <w:r w:rsidRPr="00D137E1">
        <w:rPr>
          <w:rFonts w:ascii="Book Antiqua" w:hAnsi="Book Antiqua"/>
          <w:sz w:val="22"/>
          <w:szCs w:val="22"/>
        </w:rPr>
        <w:t xml:space="preserve"> __________</w:t>
      </w:r>
      <w:r w:rsidR="00D137E1" w:rsidRPr="00D137E1">
        <w:rPr>
          <w:rFonts w:ascii="Book Antiqua" w:hAnsi="Book Antiqua"/>
          <w:sz w:val="22"/>
          <w:szCs w:val="22"/>
        </w:rPr>
        <w:t>______</w:t>
      </w:r>
      <w:r w:rsidRPr="00D137E1">
        <w:rPr>
          <w:rFonts w:ascii="Book Antiqua" w:hAnsi="Book Antiqua"/>
          <w:sz w:val="22"/>
          <w:szCs w:val="22"/>
        </w:rPr>
        <w:t>_</w:t>
      </w:r>
      <w:r w:rsidR="00D137E1" w:rsidRPr="00D137E1">
        <w:rPr>
          <w:rFonts w:ascii="Book Antiqua" w:hAnsi="Book Antiqua"/>
          <w:sz w:val="22"/>
          <w:szCs w:val="22"/>
        </w:rPr>
        <w:t>______</w:t>
      </w:r>
      <w:r w:rsidRPr="00D137E1">
        <w:rPr>
          <w:rFonts w:ascii="Book Antiqua" w:hAnsi="Book Antiqua"/>
          <w:sz w:val="22"/>
          <w:szCs w:val="22"/>
        </w:rPr>
        <w:t>_____________</w:t>
      </w:r>
      <w:r w:rsidR="00D137E1" w:rsidRPr="00D137E1">
        <w:rPr>
          <w:rFonts w:ascii="Book Antiqua" w:hAnsi="Book Antiqua"/>
          <w:sz w:val="22"/>
          <w:szCs w:val="22"/>
        </w:rPr>
        <w:t>_______________</w:t>
      </w:r>
      <w:r w:rsidR="00EC2213" w:rsidRPr="00D137E1">
        <w:rPr>
          <w:rFonts w:ascii="Book Antiqua" w:hAnsi="Book Antiqua"/>
          <w:sz w:val="22"/>
          <w:szCs w:val="22"/>
        </w:rPr>
        <w:t>_, dell’alunno</w:t>
      </w:r>
      <w:r w:rsidR="002D6964">
        <w:rPr>
          <w:rFonts w:ascii="Book Antiqua" w:hAnsi="Book Antiqua"/>
          <w:sz w:val="22"/>
          <w:szCs w:val="22"/>
        </w:rPr>
        <w:t>/a</w:t>
      </w:r>
      <w:r w:rsidRPr="00D137E1">
        <w:rPr>
          <w:rFonts w:ascii="Book Antiqua" w:hAnsi="Book Antiqua"/>
          <w:sz w:val="22"/>
          <w:szCs w:val="22"/>
        </w:rPr>
        <w:t xml:space="preserve"> _________________________________________ nato in/a ____</w:t>
      </w:r>
      <w:r w:rsidR="00D137E1" w:rsidRPr="00D137E1">
        <w:rPr>
          <w:rFonts w:ascii="Book Antiqua" w:hAnsi="Book Antiqua"/>
          <w:sz w:val="22"/>
          <w:szCs w:val="22"/>
        </w:rPr>
        <w:t>______________</w:t>
      </w:r>
      <w:r w:rsidRPr="00D137E1">
        <w:rPr>
          <w:rFonts w:ascii="Book Antiqua" w:hAnsi="Book Antiqua"/>
          <w:sz w:val="22"/>
          <w:szCs w:val="22"/>
        </w:rPr>
        <w:t>______ il ____</w:t>
      </w:r>
      <w:r w:rsidR="00D137E1" w:rsidRPr="00D137E1">
        <w:rPr>
          <w:rFonts w:ascii="Book Antiqua" w:hAnsi="Book Antiqua"/>
          <w:sz w:val="22"/>
          <w:szCs w:val="22"/>
        </w:rPr>
        <w:t>__________</w:t>
      </w:r>
      <w:r w:rsidRPr="00D137E1">
        <w:rPr>
          <w:rFonts w:ascii="Book Antiqua" w:hAnsi="Book Antiqua"/>
          <w:sz w:val="22"/>
          <w:szCs w:val="22"/>
        </w:rPr>
        <w:t>_____, residente a ___________</w:t>
      </w:r>
      <w:r w:rsidR="00D137E1" w:rsidRPr="00D137E1">
        <w:rPr>
          <w:rFonts w:ascii="Book Antiqua" w:hAnsi="Book Antiqua"/>
          <w:sz w:val="22"/>
          <w:szCs w:val="22"/>
        </w:rPr>
        <w:t>_____</w:t>
      </w:r>
      <w:r w:rsidRPr="00D137E1">
        <w:rPr>
          <w:rFonts w:ascii="Book Antiqua" w:hAnsi="Book Antiqua"/>
          <w:sz w:val="22"/>
          <w:szCs w:val="22"/>
        </w:rPr>
        <w:t>_______________________________________, in via ____</w:t>
      </w:r>
      <w:r w:rsidR="00D137E1" w:rsidRPr="00D137E1">
        <w:rPr>
          <w:rFonts w:ascii="Book Antiqua" w:hAnsi="Book Antiqua"/>
          <w:sz w:val="22"/>
          <w:szCs w:val="22"/>
        </w:rPr>
        <w:t>______________________________________________</w:t>
      </w:r>
      <w:r w:rsidR="00D137E1">
        <w:rPr>
          <w:rFonts w:ascii="Book Antiqua" w:hAnsi="Book Antiqua"/>
          <w:sz w:val="22"/>
          <w:szCs w:val="22"/>
        </w:rPr>
        <w:t>__</w:t>
      </w:r>
      <w:r w:rsidRPr="00D137E1">
        <w:rPr>
          <w:rFonts w:ascii="Book Antiqua" w:hAnsi="Book Antiqua"/>
          <w:sz w:val="22"/>
          <w:szCs w:val="22"/>
        </w:rPr>
        <w:t>__________________ n°_________</w:t>
      </w:r>
    </w:p>
    <w:p w:rsidR="00094A3A" w:rsidRPr="00C510E5" w:rsidRDefault="00094A3A" w:rsidP="00D137E1">
      <w:pPr>
        <w:autoSpaceDE w:val="0"/>
        <w:autoSpaceDN w:val="0"/>
        <w:adjustRightInd w:val="0"/>
        <w:spacing w:line="360" w:lineRule="auto"/>
        <w:jc w:val="center"/>
        <w:rPr>
          <w:rFonts w:ascii="Book Antiqua" w:hAnsi="Book Antiqua"/>
          <w:b/>
          <w:sz w:val="22"/>
          <w:szCs w:val="22"/>
        </w:rPr>
      </w:pPr>
      <w:r w:rsidRPr="00C510E5">
        <w:rPr>
          <w:rFonts w:ascii="Book Antiqua" w:hAnsi="Book Antiqua"/>
          <w:b/>
          <w:sz w:val="22"/>
          <w:szCs w:val="22"/>
        </w:rPr>
        <w:t>CHIEDO</w:t>
      </w:r>
    </w:p>
    <w:p w:rsidR="00D137E1" w:rsidRPr="00D137E1" w:rsidRDefault="00094A3A" w:rsidP="00D137E1">
      <w:pPr>
        <w:autoSpaceDE w:val="0"/>
        <w:autoSpaceDN w:val="0"/>
        <w:adjustRightInd w:val="0"/>
        <w:spacing w:line="360" w:lineRule="auto"/>
        <w:rPr>
          <w:rFonts w:ascii="Book Antiqua" w:hAnsi="Book Antiqua"/>
          <w:sz w:val="22"/>
          <w:szCs w:val="22"/>
        </w:rPr>
      </w:pPr>
      <w:proofErr w:type="spellStart"/>
      <w:proofErr w:type="gramStart"/>
      <w:r w:rsidRPr="00D137E1">
        <w:rPr>
          <w:rFonts w:ascii="Book Antiqua" w:hAnsi="Book Antiqua"/>
          <w:sz w:val="22"/>
          <w:szCs w:val="22"/>
        </w:rPr>
        <w:t>che</w:t>
      </w:r>
      <w:proofErr w:type="spellEnd"/>
      <w:proofErr w:type="gramEnd"/>
      <w:r w:rsidRPr="00D137E1">
        <w:rPr>
          <w:rFonts w:ascii="Book Antiqua" w:hAnsi="Book Antiqua"/>
          <w:sz w:val="22"/>
          <w:szCs w:val="22"/>
        </w:rPr>
        <w:t xml:space="preserve"> mio</w:t>
      </w:r>
      <w:r w:rsidR="002D6964">
        <w:rPr>
          <w:rFonts w:ascii="Book Antiqua" w:hAnsi="Book Antiqua"/>
          <w:sz w:val="22"/>
          <w:szCs w:val="22"/>
        </w:rPr>
        <w:t>/a</w:t>
      </w:r>
      <w:r w:rsidRPr="00D137E1">
        <w:rPr>
          <w:rFonts w:ascii="Book Antiqua" w:hAnsi="Book Antiqua"/>
          <w:sz w:val="22"/>
          <w:szCs w:val="22"/>
        </w:rPr>
        <w:t xml:space="preserve"> figlio</w:t>
      </w:r>
      <w:r w:rsidR="002D6964">
        <w:rPr>
          <w:rFonts w:ascii="Book Antiqua" w:hAnsi="Book Antiqua"/>
          <w:sz w:val="22"/>
          <w:szCs w:val="22"/>
        </w:rPr>
        <w:t>/a</w:t>
      </w:r>
      <w:r w:rsidRPr="00D137E1">
        <w:rPr>
          <w:rFonts w:ascii="Book Antiqua" w:hAnsi="Book Antiqua"/>
          <w:sz w:val="22"/>
          <w:szCs w:val="22"/>
        </w:rPr>
        <w:t xml:space="preserve"> possa sostenere presso la vostra</w:t>
      </w:r>
      <w:r w:rsidR="00EC2213">
        <w:rPr>
          <w:rFonts w:ascii="Book Antiqua" w:hAnsi="Book Antiqua"/>
          <w:sz w:val="22"/>
          <w:szCs w:val="22"/>
        </w:rPr>
        <w:t xml:space="preserve"> scuola l’Esame di Stato I Ciclo</w:t>
      </w:r>
      <w:r w:rsidRPr="00D137E1">
        <w:rPr>
          <w:rFonts w:ascii="Book Antiqua" w:hAnsi="Book Antiqua"/>
          <w:sz w:val="22"/>
          <w:szCs w:val="22"/>
        </w:rPr>
        <w:t xml:space="preserve"> in qualità di privatista n</w:t>
      </w:r>
      <w:r w:rsidR="00D137E1" w:rsidRPr="00D137E1">
        <w:rPr>
          <w:rFonts w:ascii="Book Antiqua" w:hAnsi="Book Antiqua"/>
          <w:sz w:val="22"/>
          <w:szCs w:val="22"/>
        </w:rPr>
        <w:t xml:space="preserve">ell’A.S. </w:t>
      </w:r>
      <w:r w:rsidRPr="00D137E1">
        <w:rPr>
          <w:rFonts w:ascii="Book Antiqua" w:hAnsi="Book Antiqua"/>
          <w:sz w:val="22"/>
          <w:szCs w:val="22"/>
        </w:rPr>
        <w:t>__</w:t>
      </w:r>
      <w:r w:rsidR="00D137E1" w:rsidRPr="00D137E1">
        <w:rPr>
          <w:rFonts w:ascii="Book Antiqua" w:hAnsi="Book Antiqua"/>
          <w:sz w:val="22"/>
          <w:szCs w:val="22"/>
        </w:rPr>
        <w:t>______/___</w:t>
      </w:r>
      <w:r w:rsidR="00EC2213">
        <w:rPr>
          <w:rFonts w:ascii="Book Antiqua" w:hAnsi="Book Antiqua"/>
          <w:sz w:val="22"/>
          <w:szCs w:val="22"/>
        </w:rPr>
        <w:t>_</w:t>
      </w:r>
      <w:r w:rsidRPr="00D137E1">
        <w:rPr>
          <w:rFonts w:ascii="Book Antiqua" w:hAnsi="Book Antiqua"/>
          <w:sz w:val="22"/>
          <w:szCs w:val="22"/>
        </w:rPr>
        <w:t xml:space="preserve">____. </w:t>
      </w:r>
    </w:p>
    <w:p w:rsidR="00094A3A" w:rsidRPr="00D137E1" w:rsidRDefault="00094A3A" w:rsidP="00D137E1">
      <w:pPr>
        <w:autoSpaceDE w:val="0"/>
        <w:autoSpaceDN w:val="0"/>
        <w:adjustRightInd w:val="0"/>
        <w:spacing w:line="360" w:lineRule="auto"/>
        <w:rPr>
          <w:rFonts w:ascii="Book Antiqua" w:hAnsi="Book Antiqua"/>
          <w:sz w:val="22"/>
          <w:szCs w:val="22"/>
        </w:rPr>
      </w:pPr>
      <w:r w:rsidRPr="00D137E1">
        <w:rPr>
          <w:rFonts w:ascii="Book Antiqua" w:hAnsi="Book Antiqua"/>
          <w:sz w:val="22"/>
          <w:szCs w:val="22"/>
        </w:rPr>
        <w:t xml:space="preserve">A tal fine allego i programmi di lavoro svolti controfirmati dai docenti che ne hanno curato la preparazione e dichiaro: </w:t>
      </w:r>
    </w:p>
    <w:p w:rsidR="00094A3A" w:rsidRPr="00D137E1" w:rsidRDefault="00D137E1" w:rsidP="00D137E1">
      <w:pPr>
        <w:pStyle w:val="Paragrafoelenco"/>
        <w:numPr>
          <w:ilvl w:val="0"/>
          <w:numId w:val="42"/>
        </w:numPr>
        <w:autoSpaceDE w:val="0"/>
        <w:autoSpaceDN w:val="0"/>
        <w:adjustRightInd w:val="0"/>
        <w:spacing w:line="360" w:lineRule="auto"/>
        <w:rPr>
          <w:rFonts w:ascii="Book Antiqua" w:hAnsi="Book Antiqua"/>
          <w:sz w:val="22"/>
          <w:szCs w:val="22"/>
        </w:rPr>
      </w:pPr>
      <w:r w:rsidRPr="00D137E1">
        <w:rPr>
          <w:rFonts w:ascii="Book Antiqua" w:hAnsi="Book Antiqua"/>
          <w:sz w:val="22"/>
          <w:szCs w:val="22"/>
        </w:rPr>
        <w:t>C</w:t>
      </w:r>
      <w:r w:rsidR="00094A3A" w:rsidRPr="00D137E1">
        <w:rPr>
          <w:rFonts w:ascii="Book Antiqua" w:hAnsi="Book Antiqua"/>
          <w:sz w:val="22"/>
          <w:szCs w:val="22"/>
        </w:rPr>
        <w:t>he mio</w:t>
      </w:r>
      <w:r w:rsidR="002D6964">
        <w:rPr>
          <w:rFonts w:ascii="Book Antiqua" w:hAnsi="Book Antiqua"/>
          <w:sz w:val="22"/>
          <w:szCs w:val="22"/>
        </w:rPr>
        <w:t>/a</w:t>
      </w:r>
      <w:r w:rsidR="00094A3A" w:rsidRPr="00D137E1">
        <w:rPr>
          <w:rFonts w:ascii="Book Antiqua" w:hAnsi="Book Antiqua"/>
          <w:sz w:val="22"/>
          <w:szCs w:val="22"/>
        </w:rPr>
        <w:t xml:space="preserve"> figlio</w:t>
      </w:r>
      <w:r w:rsidR="002D6964">
        <w:rPr>
          <w:rFonts w:ascii="Book Antiqua" w:hAnsi="Book Antiqua"/>
          <w:sz w:val="22"/>
          <w:szCs w:val="22"/>
        </w:rPr>
        <w:t>/a</w:t>
      </w:r>
      <w:r w:rsidR="00094A3A" w:rsidRPr="00D137E1">
        <w:rPr>
          <w:rFonts w:ascii="Book Antiqua" w:hAnsi="Book Antiqua"/>
          <w:sz w:val="22"/>
          <w:szCs w:val="22"/>
        </w:rPr>
        <w:t xml:space="preserve"> è in possesso di idoneità alla classe __________, alla quale era iscritto</w:t>
      </w:r>
      <w:r w:rsidR="00614413">
        <w:rPr>
          <w:rFonts w:ascii="Book Antiqua" w:hAnsi="Book Antiqua"/>
          <w:sz w:val="22"/>
          <w:szCs w:val="22"/>
        </w:rPr>
        <w:t>/</w:t>
      </w:r>
      <w:r w:rsidR="00876571">
        <w:rPr>
          <w:rFonts w:ascii="Book Antiqua" w:hAnsi="Book Antiqua"/>
          <w:sz w:val="22"/>
          <w:szCs w:val="22"/>
        </w:rPr>
        <w:t>a</w:t>
      </w:r>
      <w:r w:rsidR="00876571" w:rsidRPr="00D137E1">
        <w:rPr>
          <w:rFonts w:ascii="Book Antiqua" w:hAnsi="Book Antiqua"/>
          <w:i/>
          <w:iCs/>
          <w:sz w:val="22"/>
          <w:szCs w:val="22"/>
        </w:rPr>
        <w:t xml:space="preserve"> (</w:t>
      </w:r>
      <w:r w:rsidR="00094A3A" w:rsidRPr="00D137E1">
        <w:rPr>
          <w:rFonts w:ascii="Book Antiqua" w:hAnsi="Book Antiqua"/>
          <w:i/>
          <w:iCs/>
          <w:sz w:val="22"/>
          <w:szCs w:val="22"/>
        </w:rPr>
        <w:t>indicare la classe e la scuola di provenienza</w:t>
      </w:r>
      <w:r w:rsidR="00094A3A" w:rsidRPr="00D137E1">
        <w:rPr>
          <w:rFonts w:ascii="Book Antiqua" w:hAnsi="Book Antiqua"/>
          <w:sz w:val="22"/>
          <w:szCs w:val="22"/>
        </w:rPr>
        <w:t>) ____________________________________________ e dalla quale si è ritirato</w:t>
      </w:r>
      <w:r w:rsidR="00614413">
        <w:rPr>
          <w:rFonts w:ascii="Book Antiqua" w:hAnsi="Book Antiqua"/>
          <w:sz w:val="22"/>
          <w:szCs w:val="22"/>
        </w:rPr>
        <w:t>/a</w:t>
      </w:r>
      <w:r w:rsidR="00094A3A" w:rsidRPr="00D137E1">
        <w:rPr>
          <w:rFonts w:ascii="Book Antiqua" w:hAnsi="Book Antiqua"/>
          <w:sz w:val="22"/>
          <w:szCs w:val="22"/>
        </w:rPr>
        <w:t xml:space="preserve"> il _________________________;</w:t>
      </w:r>
    </w:p>
    <w:p w:rsidR="00094A3A" w:rsidRPr="00D137E1" w:rsidRDefault="00D137E1" w:rsidP="00094A3A">
      <w:pPr>
        <w:pStyle w:val="Paragrafoelenco"/>
        <w:numPr>
          <w:ilvl w:val="0"/>
          <w:numId w:val="42"/>
        </w:numPr>
        <w:autoSpaceDE w:val="0"/>
        <w:autoSpaceDN w:val="0"/>
        <w:adjustRightInd w:val="0"/>
        <w:rPr>
          <w:rFonts w:ascii="Book Antiqua" w:hAnsi="Book Antiqua"/>
          <w:sz w:val="22"/>
          <w:szCs w:val="22"/>
        </w:rPr>
      </w:pPr>
      <w:r w:rsidRPr="00D137E1">
        <w:rPr>
          <w:rFonts w:ascii="Book Antiqua" w:hAnsi="Book Antiqua"/>
          <w:sz w:val="22"/>
          <w:szCs w:val="22"/>
        </w:rPr>
        <w:t>C</w:t>
      </w:r>
      <w:r w:rsidR="00094A3A" w:rsidRPr="00D137E1">
        <w:rPr>
          <w:rFonts w:ascii="Book Antiqua" w:hAnsi="Book Antiqua"/>
          <w:sz w:val="22"/>
          <w:szCs w:val="22"/>
        </w:rPr>
        <w:t>he ha studiato le seguenti lin</w:t>
      </w:r>
      <w:r w:rsidR="00C3451E">
        <w:rPr>
          <w:rFonts w:ascii="Book Antiqua" w:hAnsi="Book Antiqua"/>
          <w:sz w:val="22"/>
          <w:szCs w:val="22"/>
        </w:rPr>
        <w:t>gue straniere (obbligatorie due): ________________________________________________________________________________</w:t>
      </w:r>
      <w:r w:rsidR="00094A3A" w:rsidRPr="00D137E1">
        <w:rPr>
          <w:rFonts w:ascii="Book Antiqua" w:hAnsi="Book Antiqua"/>
          <w:sz w:val="22"/>
          <w:szCs w:val="22"/>
        </w:rPr>
        <w:t>;</w:t>
      </w:r>
    </w:p>
    <w:p w:rsidR="00094A3A" w:rsidRPr="00D137E1" w:rsidRDefault="00D137E1" w:rsidP="00C5510E">
      <w:pPr>
        <w:pStyle w:val="Paragrafoelenco"/>
        <w:numPr>
          <w:ilvl w:val="0"/>
          <w:numId w:val="42"/>
        </w:numPr>
        <w:autoSpaceDE w:val="0"/>
        <w:autoSpaceDN w:val="0"/>
        <w:adjustRightInd w:val="0"/>
        <w:rPr>
          <w:rFonts w:ascii="Book Antiqua" w:hAnsi="Book Antiqua"/>
          <w:sz w:val="22"/>
          <w:szCs w:val="22"/>
        </w:rPr>
      </w:pPr>
      <w:r w:rsidRPr="00D137E1">
        <w:rPr>
          <w:rFonts w:ascii="Book Antiqua" w:hAnsi="Book Antiqua"/>
          <w:sz w:val="22"/>
          <w:szCs w:val="22"/>
        </w:rPr>
        <w:t>D</w:t>
      </w:r>
      <w:r w:rsidR="00094A3A" w:rsidRPr="00D137E1">
        <w:rPr>
          <w:rFonts w:ascii="Book Antiqua" w:hAnsi="Book Antiqua"/>
          <w:sz w:val="22"/>
          <w:szCs w:val="22"/>
        </w:rPr>
        <w:t>i non aver presentato e di non presentare altra domanda di questo tipo ad altra</w:t>
      </w:r>
      <w:r w:rsidR="00876571">
        <w:rPr>
          <w:rFonts w:ascii="Book Antiqua" w:hAnsi="Book Antiqua"/>
          <w:sz w:val="22"/>
          <w:szCs w:val="22"/>
        </w:rPr>
        <w:t xml:space="preserve"> </w:t>
      </w:r>
      <w:r w:rsidR="00094A3A" w:rsidRPr="00D137E1">
        <w:rPr>
          <w:rFonts w:ascii="Book Antiqua" w:hAnsi="Book Antiqua"/>
          <w:sz w:val="22"/>
          <w:szCs w:val="22"/>
        </w:rPr>
        <w:t>scuola;</w:t>
      </w:r>
    </w:p>
    <w:p w:rsidR="00094A3A" w:rsidRPr="00D137E1" w:rsidRDefault="00D137E1" w:rsidP="00BC1066">
      <w:pPr>
        <w:pStyle w:val="Paragrafoelenco"/>
        <w:numPr>
          <w:ilvl w:val="0"/>
          <w:numId w:val="43"/>
        </w:numPr>
        <w:autoSpaceDE w:val="0"/>
        <w:autoSpaceDN w:val="0"/>
        <w:adjustRightInd w:val="0"/>
        <w:rPr>
          <w:rFonts w:ascii="Book Antiqua" w:hAnsi="Book Antiqua"/>
          <w:sz w:val="22"/>
          <w:szCs w:val="22"/>
        </w:rPr>
      </w:pPr>
      <w:r w:rsidRPr="00D137E1">
        <w:rPr>
          <w:rFonts w:ascii="Book Antiqua" w:hAnsi="Book Antiqua"/>
          <w:sz w:val="22"/>
          <w:szCs w:val="22"/>
        </w:rPr>
        <w:t>C</w:t>
      </w:r>
      <w:r w:rsidR="00094A3A" w:rsidRPr="00D137E1">
        <w:rPr>
          <w:rFonts w:ascii="Book Antiqua" w:hAnsi="Book Antiqua"/>
          <w:sz w:val="22"/>
          <w:szCs w:val="22"/>
        </w:rPr>
        <w:t>he a mio figlio</w:t>
      </w:r>
      <w:r w:rsidR="002D6964">
        <w:rPr>
          <w:rFonts w:ascii="Book Antiqua" w:hAnsi="Book Antiqua"/>
          <w:sz w:val="22"/>
          <w:szCs w:val="22"/>
        </w:rPr>
        <w:t>/a</w:t>
      </w:r>
      <w:r w:rsidR="00094A3A" w:rsidRPr="00D137E1">
        <w:rPr>
          <w:rFonts w:ascii="Book Antiqua" w:hAnsi="Book Antiqua"/>
          <w:sz w:val="22"/>
          <w:szCs w:val="22"/>
        </w:rPr>
        <w:t xml:space="preserve"> non è stata irrogata, nel corrente anno scolastico, la sanzione</w:t>
      </w:r>
      <w:r w:rsidR="00876571">
        <w:rPr>
          <w:rFonts w:ascii="Book Antiqua" w:hAnsi="Book Antiqua"/>
          <w:sz w:val="22"/>
          <w:szCs w:val="22"/>
        </w:rPr>
        <w:t xml:space="preserve"> </w:t>
      </w:r>
      <w:r w:rsidR="00094A3A" w:rsidRPr="00D137E1">
        <w:rPr>
          <w:rFonts w:ascii="Book Antiqua" w:hAnsi="Book Antiqua"/>
          <w:sz w:val="22"/>
          <w:szCs w:val="22"/>
        </w:rPr>
        <w:t>disciplinare costituita dall’allontanamento dalla comunità scolastica.</w:t>
      </w:r>
    </w:p>
    <w:p w:rsidR="00094A3A" w:rsidRPr="00094A3A" w:rsidRDefault="00D137E1" w:rsidP="00C3451E">
      <w:pPr>
        <w:autoSpaceDE w:val="0"/>
        <w:autoSpaceDN w:val="0"/>
        <w:adjustRightInd w:val="0"/>
        <w:spacing w:line="360" w:lineRule="auto"/>
        <w:rPr>
          <w:rFonts w:ascii="Book Antiqua" w:hAnsi="Book Antiqua"/>
          <w:sz w:val="20"/>
          <w:szCs w:val="20"/>
        </w:rPr>
      </w:pPr>
      <w:r>
        <w:rPr>
          <w:rFonts w:ascii="Book Antiqua" w:hAnsi="Book Antiqua"/>
          <w:sz w:val="20"/>
          <w:szCs w:val="20"/>
        </w:rPr>
        <w:t>Messina</w:t>
      </w:r>
      <w:r w:rsidR="00094A3A" w:rsidRPr="00094A3A">
        <w:rPr>
          <w:rFonts w:ascii="Book Antiqua" w:hAnsi="Book Antiqua"/>
          <w:sz w:val="20"/>
          <w:szCs w:val="20"/>
        </w:rPr>
        <w:t>, ________________________</w:t>
      </w:r>
    </w:p>
    <w:p w:rsidR="00094A3A" w:rsidRPr="00094A3A" w:rsidRDefault="00094A3A" w:rsidP="00D137E1">
      <w:pPr>
        <w:autoSpaceDE w:val="0"/>
        <w:autoSpaceDN w:val="0"/>
        <w:adjustRightInd w:val="0"/>
        <w:ind w:left="6372"/>
        <w:rPr>
          <w:rFonts w:ascii="Book Antiqua" w:hAnsi="Book Antiqua"/>
          <w:sz w:val="20"/>
          <w:szCs w:val="20"/>
        </w:rPr>
      </w:pPr>
      <w:r w:rsidRPr="00094A3A">
        <w:rPr>
          <w:rFonts w:ascii="Book Antiqua" w:hAnsi="Book Antiqua"/>
          <w:sz w:val="20"/>
          <w:szCs w:val="20"/>
        </w:rPr>
        <w:t>Firma</w:t>
      </w:r>
    </w:p>
    <w:p w:rsidR="00094A3A" w:rsidRPr="00094A3A" w:rsidRDefault="00D137E1" w:rsidP="00D137E1">
      <w:pPr>
        <w:autoSpaceDE w:val="0"/>
        <w:autoSpaceDN w:val="0"/>
        <w:adjustRightInd w:val="0"/>
        <w:ind w:left="4678"/>
        <w:rPr>
          <w:rFonts w:ascii="Book Antiqua" w:hAnsi="Book Antiqua"/>
          <w:sz w:val="20"/>
          <w:szCs w:val="20"/>
        </w:rPr>
      </w:pPr>
      <w:r>
        <w:rPr>
          <w:rFonts w:ascii="Book Antiqua" w:hAnsi="Book Antiqua"/>
          <w:sz w:val="20"/>
          <w:szCs w:val="20"/>
        </w:rPr>
        <w:t>__________________________</w:t>
      </w:r>
      <w:r w:rsidR="00094A3A" w:rsidRPr="00094A3A">
        <w:rPr>
          <w:rFonts w:ascii="Book Antiqua" w:hAnsi="Book Antiqua"/>
          <w:sz w:val="20"/>
          <w:szCs w:val="20"/>
        </w:rPr>
        <w:t>______________________</w:t>
      </w:r>
    </w:p>
    <w:p w:rsidR="00D137E1" w:rsidRDefault="00EC2213" w:rsidP="00094A3A">
      <w:pPr>
        <w:autoSpaceDE w:val="0"/>
        <w:autoSpaceDN w:val="0"/>
        <w:adjustRightInd w:val="0"/>
        <w:rPr>
          <w:rFonts w:ascii="Book Antiqua" w:hAnsi="Book Antiqua"/>
          <w:sz w:val="20"/>
          <w:szCs w:val="20"/>
        </w:rPr>
      </w:pPr>
      <w:r>
        <w:rPr>
          <w:rFonts w:ascii="Book Antiqua" w:hAnsi="Book Antiqua"/>
          <w:sz w:val="20"/>
          <w:szCs w:val="20"/>
        </w:rPr>
        <w:t>Allegati:</w:t>
      </w:r>
    </w:p>
    <w:p w:rsidR="00094A3A" w:rsidRPr="00D137E1" w:rsidRDefault="00094A3A" w:rsidP="00D137E1">
      <w:pPr>
        <w:pStyle w:val="Paragrafoelenco"/>
        <w:numPr>
          <w:ilvl w:val="0"/>
          <w:numId w:val="44"/>
        </w:numPr>
        <w:autoSpaceDE w:val="0"/>
        <w:autoSpaceDN w:val="0"/>
        <w:adjustRightInd w:val="0"/>
        <w:rPr>
          <w:rFonts w:ascii="Book Antiqua" w:hAnsi="Book Antiqua"/>
          <w:sz w:val="20"/>
          <w:szCs w:val="20"/>
        </w:rPr>
      </w:pPr>
      <w:r w:rsidRPr="00D137E1">
        <w:rPr>
          <w:rFonts w:ascii="Book Antiqua" w:hAnsi="Book Antiqua"/>
          <w:sz w:val="20"/>
          <w:szCs w:val="20"/>
        </w:rPr>
        <w:t xml:space="preserve">Programmi </w:t>
      </w:r>
      <w:r w:rsidR="002D6964">
        <w:rPr>
          <w:rFonts w:ascii="Book Antiqua" w:hAnsi="Book Antiqua"/>
          <w:sz w:val="20"/>
          <w:szCs w:val="20"/>
        </w:rPr>
        <w:t>d’esami</w:t>
      </w:r>
    </w:p>
    <w:p w:rsidR="00094A3A" w:rsidRPr="00D137E1" w:rsidRDefault="00094A3A" w:rsidP="00D137E1">
      <w:pPr>
        <w:pStyle w:val="Paragrafoelenco"/>
        <w:numPr>
          <w:ilvl w:val="0"/>
          <w:numId w:val="44"/>
        </w:numPr>
        <w:autoSpaceDE w:val="0"/>
        <w:autoSpaceDN w:val="0"/>
        <w:adjustRightInd w:val="0"/>
        <w:rPr>
          <w:rFonts w:ascii="Book Antiqua" w:hAnsi="Book Antiqua"/>
          <w:sz w:val="20"/>
          <w:szCs w:val="20"/>
        </w:rPr>
      </w:pPr>
      <w:r w:rsidRPr="00D137E1">
        <w:rPr>
          <w:rFonts w:ascii="Book Antiqua" w:hAnsi="Book Antiqua"/>
          <w:sz w:val="20"/>
          <w:szCs w:val="20"/>
        </w:rPr>
        <w:t>Fotoco</w:t>
      </w:r>
      <w:r w:rsidR="002D6964">
        <w:rPr>
          <w:rFonts w:ascii="Book Antiqua" w:hAnsi="Book Antiqua"/>
          <w:sz w:val="20"/>
          <w:szCs w:val="20"/>
        </w:rPr>
        <w:t xml:space="preserve">pia documento identità </w:t>
      </w:r>
      <w:r w:rsidRPr="00D137E1">
        <w:rPr>
          <w:rFonts w:ascii="Book Antiqua" w:hAnsi="Book Antiqua"/>
          <w:sz w:val="20"/>
          <w:szCs w:val="20"/>
        </w:rPr>
        <w:t>richiedente</w:t>
      </w:r>
    </w:p>
    <w:p w:rsidR="003077CF" w:rsidRPr="00094A3A" w:rsidRDefault="00094A3A" w:rsidP="00D137E1">
      <w:pPr>
        <w:pStyle w:val="Default"/>
        <w:numPr>
          <w:ilvl w:val="0"/>
          <w:numId w:val="44"/>
        </w:numPr>
        <w:rPr>
          <w:rFonts w:ascii="Book Antiqua" w:hAnsi="Book Antiqua"/>
          <w:color w:val="auto"/>
          <w:sz w:val="20"/>
          <w:szCs w:val="20"/>
        </w:rPr>
      </w:pPr>
      <w:r w:rsidRPr="00094A3A">
        <w:rPr>
          <w:rFonts w:ascii="Book Antiqua" w:hAnsi="Book Antiqua"/>
          <w:sz w:val="20"/>
          <w:szCs w:val="20"/>
        </w:rPr>
        <w:t>Fotocopia documento identità allievo</w:t>
      </w:r>
      <w:r w:rsidR="002D6964">
        <w:rPr>
          <w:rFonts w:ascii="Book Antiqua" w:hAnsi="Book Antiqua"/>
          <w:sz w:val="20"/>
          <w:szCs w:val="20"/>
        </w:rPr>
        <w:t>/a</w:t>
      </w:r>
    </w:p>
    <w:p w:rsidR="003077CF" w:rsidRPr="003077CF" w:rsidRDefault="003077CF" w:rsidP="003077CF">
      <w:pPr>
        <w:autoSpaceDE w:val="0"/>
        <w:autoSpaceDN w:val="0"/>
        <w:adjustRightInd w:val="0"/>
        <w:rPr>
          <w:rFonts w:ascii="Book Antiqua" w:hAnsi="Book Antiqua"/>
          <w:b/>
          <w:color w:val="000000"/>
          <w:sz w:val="22"/>
          <w:szCs w:val="22"/>
        </w:rPr>
      </w:pPr>
      <w:r w:rsidRPr="003077CF">
        <w:rPr>
          <w:rFonts w:ascii="Book Antiqua" w:hAnsi="Book Antiqua"/>
          <w:color w:val="000000"/>
          <w:sz w:val="22"/>
          <w:szCs w:val="22"/>
        </w:rPr>
        <w:t>………………………………………………</w:t>
      </w:r>
      <w:r w:rsidR="006D3B16">
        <w:rPr>
          <w:rFonts w:ascii="Book Antiqua" w:hAnsi="Book Antiqua"/>
          <w:color w:val="000000"/>
          <w:sz w:val="22"/>
          <w:szCs w:val="22"/>
        </w:rPr>
        <w:t>…………………………………………………………………..</w:t>
      </w:r>
    </w:p>
    <w:p w:rsidR="003077CF" w:rsidRPr="006D3B16" w:rsidRDefault="003077CF" w:rsidP="00C3451E">
      <w:pPr>
        <w:autoSpaceDE w:val="0"/>
        <w:autoSpaceDN w:val="0"/>
        <w:adjustRightInd w:val="0"/>
        <w:spacing w:line="360" w:lineRule="auto"/>
        <w:rPr>
          <w:rFonts w:ascii="Book Antiqua" w:hAnsi="Book Antiqua"/>
          <w:color w:val="000000"/>
          <w:sz w:val="18"/>
          <w:szCs w:val="18"/>
        </w:rPr>
      </w:pPr>
      <w:r w:rsidRPr="006D3B16">
        <w:rPr>
          <w:rFonts w:ascii="Book Antiqua" w:hAnsi="Book Antiqua"/>
          <w:color w:val="000000"/>
          <w:sz w:val="18"/>
          <w:szCs w:val="18"/>
        </w:rPr>
        <w:t>Campo riservato alla segreteria Per Ricevuta</w:t>
      </w:r>
    </w:p>
    <w:p w:rsidR="003077CF" w:rsidRDefault="003077CF" w:rsidP="00C3451E">
      <w:pPr>
        <w:autoSpaceDE w:val="0"/>
        <w:autoSpaceDN w:val="0"/>
        <w:adjustRightInd w:val="0"/>
        <w:spacing w:line="360" w:lineRule="auto"/>
        <w:rPr>
          <w:rFonts w:ascii="Book Antiqua" w:hAnsi="Book Antiqua"/>
          <w:color w:val="000000"/>
          <w:sz w:val="22"/>
          <w:szCs w:val="22"/>
        </w:rPr>
      </w:pPr>
      <w:r w:rsidRPr="003077CF">
        <w:rPr>
          <w:rFonts w:ascii="Book Antiqua" w:hAnsi="Book Antiqua"/>
          <w:color w:val="000000"/>
          <w:sz w:val="22"/>
          <w:szCs w:val="22"/>
        </w:rPr>
        <w:t xml:space="preserve">Prot. </w:t>
      </w:r>
      <w:r w:rsidR="00876571" w:rsidRPr="003077CF">
        <w:rPr>
          <w:rFonts w:ascii="Book Antiqua" w:hAnsi="Book Antiqua"/>
          <w:color w:val="000000"/>
          <w:sz w:val="22"/>
          <w:szCs w:val="22"/>
        </w:rPr>
        <w:t>N</w:t>
      </w:r>
      <w:r w:rsidRPr="003077CF">
        <w:rPr>
          <w:rFonts w:ascii="Book Antiqua" w:hAnsi="Book Antiqua"/>
          <w:color w:val="000000"/>
          <w:sz w:val="22"/>
          <w:szCs w:val="22"/>
        </w:rPr>
        <w:t>° ___</w:t>
      </w:r>
      <w:r w:rsidR="006D3B16">
        <w:rPr>
          <w:rFonts w:ascii="Book Antiqua" w:hAnsi="Book Antiqua"/>
          <w:color w:val="000000"/>
          <w:sz w:val="22"/>
          <w:szCs w:val="22"/>
        </w:rPr>
        <w:t>____</w:t>
      </w:r>
      <w:r w:rsidRPr="003077CF">
        <w:rPr>
          <w:rFonts w:ascii="Book Antiqua" w:hAnsi="Book Antiqua"/>
          <w:color w:val="000000"/>
          <w:sz w:val="22"/>
          <w:szCs w:val="22"/>
        </w:rPr>
        <w:t>_</w:t>
      </w:r>
      <w:r w:rsidR="0024150A">
        <w:rPr>
          <w:rFonts w:ascii="Book Antiqua" w:hAnsi="Book Antiqua"/>
          <w:color w:val="000000"/>
          <w:sz w:val="22"/>
          <w:szCs w:val="22"/>
        </w:rPr>
        <w:t>___</w:t>
      </w:r>
      <w:r w:rsidRPr="003077CF">
        <w:rPr>
          <w:rFonts w:ascii="Book Antiqua" w:hAnsi="Book Antiqua"/>
          <w:color w:val="000000"/>
          <w:sz w:val="22"/>
          <w:szCs w:val="22"/>
        </w:rPr>
        <w:t>___/__</w:t>
      </w:r>
      <w:r w:rsidR="006D3B16">
        <w:rPr>
          <w:rFonts w:ascii="Book Antiqua" w:hAnsi="Book Antiqua"/>
          <w:color w:val="000000"/>
          <w:sz w:val="22"/>
          <w:szCs w:val="22"/>
        </w:rPr>
        <w:t>_</w:t>
      </w:r>
      <w:r w:rsidRPr="003077CF">
        <w:rPr>
          <w:rFonts w:ascii="Book Antiqua" w:hAnsi="Book Antiqua"/>
          <w:color w:val="000000"/>
          <w:sz w:val="22"/>
          <w:szCs w:val="22"/>
        </w:rPr>
        <w:t>__    Data ____</w:t>
      </w:r>
      <w:r w:rsidR="006D3B16">
        <w:rPr>
          <w:rFonts w:ascii="Book Antiqua" w:hAnsi="Book Antiqua"/>
          <w:color w:val="000000"/>
          <w:sz w:val="22"/>
          <w:szCs w:val="22"/>
        </w:rPr>
        <w:t>___</w:t>
      </w:r>
      <w:r w:rsidRPr="003077CF">
        <w:rPr>
          <w:rFonts w:ascii="Book Antiqua" w:hAnsi="Book Antiqua"/>
          <w:color w:val="000000"/>
          <w:sz w:val="22"/>
          <w:szCs w:val="22"/>
        </w:rPr>
        <w:t>_______</w:t>
      </w:r>
      <w:bookmarkStart w:id="0" w:name="_GoBack"/>
      <w:bookmarkEnd w:id="0"/>
    </w:p>
    <w:p w:rsidR="003077CF" w:rsidRPr="003077CF" w:rsidRDefault="003077CF" w:rsidP="003077CF">
      <w:pPr>
        <w:autoSpaceDE w:val="0"/>
        <w:autoSpaceDN w:val="0"/>
        <w:adjustRightInd w:val="0"/>
        <w:ind w:left="5664" w:firstLine="708"/>
        <w:rPr>
          <w:rFonts w:ascii="Book Antiqua" w:hAnsi="Book Antiqua"/>
          <w:color w:val="000000"/>
          <w:sz w:val="22"/>
          <w:szCs w:val="22"/>
        </w:rPr>
      </w:pPr>
      <w:r w:rsidRPr="003077CF">
        <w:rPr>
          <w:rFonts w:ascii="Book Antiqua" w:hAnsi="Book Antiqua"/>
          <w:color w:val="000000"/>
          <w:sz w:val="22"/>
          <w:szCs w:val="22"/>
        </w:rPr>
        <w:t>Il Dirigente Scolastico</w:t>
      </w:r>
    </w:p>
    <w:p w:rsidR="003077CF" w:rsidRDefault="003077CF" w:rsidP="003077CF">
      <w:pPr>
        <w:autoSpaceDE w:val="0"/>
        <w:autoSpaceDN w:val="0"/>
        <w:adjustRightInd w:val="0"/>
        <w:ind w:left="6372"/>
        <w:rPr>
          <w:rFonts w:ascii="Book Antiqua" w:hAnsi="Book Antiqua"/>
          <w:color w:val="000000"/>
          <w:sz w:val="22"/>
          <w:szCs w:val="22"/>
        </w:rPr>
      </w:pPr>
      <w:r w:rsidRPr="003077CF">
        <w:rPr>
          <w:rFonts w:ascii="Book Antiqua" w:hAnsi="Book Antiqua"/>
          <w:color w:val="000000"/>
          <w:sz w:val="22"/>
          <w:szCs w:val="22"/>
        </w:rPr>
        <w:t xml:space="preserve">     Antonio Sabato</w:t>
      </w:r>
    </w:p>
    <w:p w:rsidR="004F59EA" w:rsidRDefault="004F59EA" w:rsidP="003077CF">
      <w:pPr>
        <w:autoSpaceDE w:val="0"/>
        <w:autoSpaceDN w:val="0"/>
        <w:adjustRightInd w:val="0"/>
        <w:ind w:left="6372"/>
        <w:rPr>
          <w:rFonts w:ascii="Book Antiqua" w:hAnsi="Book Antiqua"/>
          <w:color w:val="000000"/>
          <w:sz w:val="22"/>
          <w:szCs w:val="22"/>
        </w:rPr>
      </w:pPr>
    </w:p>
    <w:p w:rsidR="004F59EA" w:rsidRDefault="004F59EA" w:rsidP="004F59EA">
      <w:pPr>
        <w:pStyle w:val="Default"/>
        <w:jc w:val="both"/>
        <w:rPr>
          <w:rFonts w:asciiTheme="minorHAnsi" w:hAnsiTheme="minorHAnsi"/>
          <w:i/>
          <w:iCs/>
          <w:color w:val="auto"/>
          <w:sz w:val="18"/>
          <w:szCs w:val="18"/>
        </w:rPr>
      </w:pPr>
    </w:p>
    <w:p w:rsidR="003077CF" w:rsidRPr="006D3B16" w:rsidRDefault="003077CF" w:rsidP="004F59EA">
      <w:pPr>
        <w:pStyle w:val="Default"/>
        <w:jc w:val="both"/>
        <w:rPr>
          <w:rFonts w:asciiTheme="minorHAnsi" w:hAnsiTheme="minorHAnsi"/>
          <w:color w:val="auto"/>
          <w:sz w:val="18"/>
          <w:szCs w:val="18"/>
        </w:rPr>
      </w:pPr>
      <w:r w:rsidRPr="006D3B16">
        <w:rPr>
          <w:rFonts w:asciiTheme="minorHAnsi" w:hAnsiTheme="minorHAnsi"/>
          <w:i/>
          <w:iCs/>
          <w:color w:val="auto"/>
          <w:sz w:val="18"/>
          <w:szCs w:val="18"/>
        </w:rPr>
        <w:t xml:space="preserve">Scadenza termine di presentazione della comunicazione di ritiro:15 marzo ciascun anno </w:t>
      </w:r>
    </w:p>
    <w:p w:rsidR="003077CF" w:rsidRPr="006D3B16" w:rsidRDefault="003077CF" w:rsidP="004F59EA">
      <w:pPr>
        <w:pStyle w:val="Default"/>
        <w:jc w:val="both"/>
        <w:rPr>
          <w:rFonts w:asciiTheme="minorHAnsi" w:hAnsiTheme="minorHAnsi"/>
          <w:i/>
          <w:iCs/>
          <w:color w:val="auto"/>
          <w:sz w:val="18"/>
          <w:szCs w:val="18"/>
        </w:rPr>
      </w:pPr>
      <w:r w:rsidRPr="006D3B16">
        <w:rPr>
          <w:rFonts w:asciiTheme="minorHAnsi" w:hAnsiTheme="minorHAnsi"/>
          <w:i/>
          <w:iCs/>
          <w:color w:val="auto"/>
          <w:sz w:val="18"/>
          <w:szCs w:val="18"/>
        </w:rPr>
        <w:t xml:space="preserve">Scadenza termine di presentazione della domanda: 30 aprile di ciascun anno </w:t>
      </w:r>
    </w:p>
    <w:p w:rsidR="003077CF" w:rsidRPr="006D3B16" w:rsidRDefault="003077CF" w:rsidP="004F59EA">
      <w:pPr>
        <w:pStyle w:val="Default"/>
        <w:jc w:val="both"/>
        <w:rPr>
          <w:rFonts w:asciiTheme="minorHAnsi" w:hAnsiTheme="minorHAnsi"/>
          <w:sz w:val="18"/>
          <w:szCs w:val="18"/>
        </w:rPr>
      </w:pPr>
      <w:r w:rsidRPr="006D3B16">
        <w:rPr>
          <w:rFonts w:asciiTheme="minorHAnsi" w:hAnsiTheme="minorHAnsi"/>
          <w:b/>
          <w:bCs/>
          <w:sz w:val="18"/>
          <w:szCs w:val="18"/>
        </w:rPr>
        <w:t xml:space="preserve">C.M.27/11 - Candidati esterni agli esami di idoneità e di licenza nel primo ciclo di istruzione </w:t>
      </w:r>
    </w:p>
    <w:p w:rsidR="003077CF" w:rsidRPr="006D3B16" w:rsidRDefault="003077CF" w:rsidP="004F59EA">
      <w:pPr>
        <w:pStyle w:val="Default"/>
        <w:jc w:val="both"/>
        <w:rPr>
          <w:rFonts w:asciiTheme="minorHAnsi" w:hAnsiTheme="minorHAnsi"/>
          <w:sz w:val="18"/>
          <w:szCs w:val="18"/>
        </w:rPr>
      </w:pPr>
      <w:r w:rsidRPr="006D3B16">
        <w:rPr>
          <w:rFonts w:asciiTheme="minorHAnsi" w:hAnsiTheme="minorHAnsi"/>
          <w:i/>
          <w:iCs/>
          <w:sz w:val="18"/>
          <w:szCs w:val="18"/>
        </w:rPr>
        <w:t xml:space="preserve">Norme di riferimento </w:t>
      </w:r>
    </w:p>
    <w:p w:rsidR="003077CF" w:rsidRPr="006D3B16" w:rsidRDefault="003077CF" w:rsidP="004F59EA">
      <w:pPr>
        <w:pStyle w:val="Default"/>
        <w:jc w:val="both"/>
        <w:rPr>
          <w:rFonts w:asciiTheme="minorHAnsi" w:hAnsiTheme="minorHAnsi"/>
          <w:sz w:val="18"/>
          <w:szCs w:val="18"/>
        </w:rPr>
      </w:pPr>
      <w:r w:rsidRPr="006D3B16">
        <w:rPr>
          <w:rFonts w:asciiTheme="minorHAnsi" w:hAnsiTheme="minorHAnsi"/>
          <w:sz w:val="18"/>
          <w:szCs w:val="18"/>
        </w:rPr>
        <w:t xml:space="preserve">Costituiscono norme essenziali di riferimento in materia le disposizioni contenute negli articoli 8 e 11 del decreto legislativo 19 febbraio 2004, n. 59 e successive modificazioni, nell’articolo 1 del decreto legislativo 15 aprile 2005, n. 76 e successive modificazioni, nel comma 622, articolo 1 della legge 27 dicembre 2006, n. 296 (finanziaria 2007) e negli articoli 4, 6 e 8 dell’ordinanza ministeriale 21 maggio 2001, n. 90. </w:t>
      </w:r>
    </w:p>
    <w:p w:rsidR="003077CF" w:rsidRPr="006D3B16" w:rsidRDefault="003077CF" w:rsidP="004F59EA">
      <w:pPr>
        <w:pStyle w:val="Default"/>
        <w:jc w:val="both"/>
        <w:rPr>
          <w:rFonts w:asciiTheme="minorHAnsi" w:hAnsiTheme="minorHAnsi"/>
          <w:b/>
          <w:sz w:val="18"/>
          <w:szCs w:val="18"/>
        </w:rPr>
      </w:pPr>
      <w:r w:rsidRPr="006D3B16">
        <w:rPr>
          <w:rFonts w:asciiTheme="minorHAnsi" w:hAnsiTheme="minorHAnsi"/>
          <w:b/>
          <w:i/>
          <w:iCs/>
          <w:sz w:val="18"/>
          <w:szCs w:val="18"/>
        </w:rPr>
        <w:t xml:space="preserve">Candidati </w:t>
      </w:r>
    </w:p>
    <w:p w:rsidR="003077CF" w:rsidRPr="006D3B16" w:rsidRDefault="003077CF" w:rsidP="004F59EA">
      <w:pPr>
        <w:pStyle w:val="Default"/>
        <w:jc w:val="both"/>
        <w:rPr>
          <w:rFonts w:asciiTheme="minorHAnsi" w:hAnsiTheme="minorHAnsi"/>
          <w:sz w:val="18"/>
          <w:szCs w:val="18"/>
        </w:rPr>
      </w:pPr>
      <w:r w:rsidRPr="006D3B16">
        <w:rPr>
          <w:rFonts w:asciiTheme="minorHAnsi" w:hAnsiTheme="minorHAnsi"/>
          <w:sz w:val="18"/>
          <w:szCs w:val="18"/>
        </w:rPr>
        <w:t xml:space="preserve">Gli alunni che, ai fini dell’assolvimento dell’obbligo di istruzione, frequentano scuole non statali non paritarie oppure si avvalgono di istruzione parentale, e i cui genitori hanno fornito annualmente relativa comunicazione preventiva al dirigente scolastico del territorio di residenza, devono chiedere (…) di sostenere in qualità di candidati esterni gli esami di idoneità o di licenza presso una scuola statale o paritaria nei termini sotto indicati. Per i candidati esterni provenienti da istruzione parentale l’esame di idoneità, ai fini dell’accertamento dell’assolvimento dell’obbligo di istruzione, è dovuto annualmente, mentre per quelli provenienti da scuola non statale non paritaria l’esame di idoneità è previsto soltanto al termine della scuola primaria o in caso di passaggio a scuole statali o paritarie. </w:t>
      </w:r>
    </w:p>
    <w:p w:rsidR="003077CF" w:rsidRPr="006D3B16" w:rsidRDefault="003077CF" w:rsidP="004F59EA">
      <w:pPr>
        <w:pStyle w:val="Default"/>
        <w:jc w:val="both"/>
        <w:rPr>
          <w:rFonts w:asciiTheme="minorHAnsi" w:hAnsiTheme="minorHAnsi"/>
          <w:sz w:val="18"/>
          <w:szCs w:val="18"/>
        </w:rPr>
      </w:pPr>
      <w:r w:rsidRPr="006D3B16">
        <w:rPr>
          <w:rFonts w:asciiTheme="minorHAnsi" w:hAnsiTheme="minorHAnsi"/>
          <w:sz w:val="18"/>
          <w:szCs w:val="18"/>
        </w:rPr>
        <w:t xml:space="preserve">Non possono sostenere gli esami di idoneità e di Stato in qualità di candidati esterni, al termine dell’anno scolastico e ove non si siano ritirati prima del 15 marzo, coloro che abbiano frequentato, nel medesimo anno scolastico, da alunni interni una classe di scuola statale o paritaria indipendentemente dal fatto che: </w:t>
      </w:r>
    </w:p>
    <w:p w:rsidR="003077CF" w:rsidRPr="006D3B16" w:rsidRDefault="003077CF" w:rsidP="004F59EA">
      <w:pPr>
        <w:pStyle w:val="Default"/>
        <w:jc w:val="both"/>
        <w:rPr>
          <w:rFonts w:asciiTheme="minorHAnsi" w:hAnsiTheme="minorHAnsi"/>
          <w:sz w:val="18"/>
          <w:szCs w:val="18"/>
        </w:rPr>
      </w:pPr>
      <w:r w:rsidRPr="006D3B16">
        <w:rPr>
          <w:rFonts w:asciiTheme="minorHAnsi" w:hAnsiTheme="minorHAnsi"/>
          <w:sz w:val="18"/>
          <w:szCs w:val="18"/>
        </w:rPr>
        <w:t xml:space="preserve">-siano o meno stati scrutinati per l’ammissione alla classe successiva ed all’esame di Stato; </w:t>
      </w:r>
    </w:p>
    <w:p w:rsidR="003077CF" w:rsidRPr="006D3B16" w:rsidRDefault="003077CF" w:rsidP="004F59EA">
      <w:pPr>
        <w:pStyle w:val="Default"/>
        <w:jc w:val="both"/>
        <w:rPr>
          <w:rFonts w:asciiTheme="minorHAnsi" w:hAnsiTheme="minorHAnsi"/>
          <w:sz w:val="18"/>
          <w:szCs w:val="18"/>
        </w:rPr>
      </w:pPr>
      <w:r w:rsidRPr="006D3B16">
        <w:rPr>
          <w:rFonts w:asciiTheme="minorHAnsi" w:hAnsiTheme="minorHAnsi"/>
          <w:sz w:val="18"/>
          <w:szCs w:val="18"/>
        </w:rPr>
        <w:t xml:space="preserve">-siano o meno stati ammessi, se scrutinati, a tale classe o all’esame; </w:t>
      </w:r>
    </w:p>
    <w:p w:rsidR="003077CF" w:rsidRPr="006D3B16" w:rsidRDefault="003077CF" w:rsidP="004F59EA">
      <w:pPr>
        <w:pStyle w:val="Default"/>
        <w:jc w:val="both"/>
        <w:rPr>
          <w:rFonts w:asciiTheme="minorHAnsi" w:hAnsiTheme="minorHAnsi"/>
          <w:sz w:val="18"/>
          <w:szCs w:val="18"/>
        </w:rPr>
      </w:pPr>
      <w:r w:rsidRPr="006D3B16">
        <w:rPr>
          <w:rFonts w:asciiTheme="minorHAnsi" w:hAnsiTheme="minorHAnsi"/>
          <w:sz w:val="18"/>
          <w:szCs w:val="18"/>
        </w:rPr>
        <w:t xml:space="preserve">-siano in possesso del requisito dell’età per l’accesso all’esame di Stato ovvero ad una qualunque classe superiore a quella frequentata. </w:t>
      </w:r>
    </w:p>
    <w:p w:rsidR="003077CF" w:rsidRPr="006D3B16" w:rsidRDefault="003077CF" w:rsidP="004F59EA">
      <w:pPr>
        <w:pStyle w:val="Default"/>
        <w:jc w:val="both"/>
        <w:rPr>
          <w:rFonts w:asciiTheme="minorHAnsi" w:hAnsiTheme="minorHAnsi"/>
          <w:b/>
          <w:sz w:val="18"/>
          <w:szCs w:val="18"/>
        </w:rPr>
      </w:pPr>
      <w:r w:rsidRPr="006D3B16">
        <w:rPr>
          <w:rFonts w:asciiTheme="minorHAnsi" w:hAnsiTheme="minorHAnsi"/>
          <w:b/>
          <w:i/>
          <w:iCs/>
          <w:sz w:val="18"/>
          <w:szCs w:val="18"/>
        </w:rPr>
        <w:t xml:space="preserve">Requisiti di ammissione </w:t>
      </w:r>
    </w:p>
    <w:p w:rsidR="003077CF" w:rsidRPr="006D3B16" w:rsidRDefault="003077CF" w:rsidP="004F59EA">
      <w:pPr>
        <w:pStyle w:val="Default"/>
        <w:jc w:val="both"/>
        <w:rPr>
          <w:rFonts w:asciiTheme="minorHAnsi" w:hAnsiTheme="minorHAnsi"/>
          <w:sz w:val="18"/>
          <w:szCs w:val="18"/>
        </w:rPr>
      </w:pPr>
      <w:r w:rsidRPr="006D3B16">
        <w:rPr>
          <w:rFonts w:asciiTheme="minorHAnsi" w:hAnsiTheme="minorHAnsi"/>
          <w:sz w:val="18"/>
          <w:szCs w:val="18"/>
        </w:rPr>
        <w:t xml:space="preserve">L’accesso all’esame di idoneità per le classi seconda, terza, quarta e quinta della scuola primaria e per la prima classe della scuola secondaria di primo grado è consentito a coloro che, entro il 31 dicembre dello stesso anno in cui sostengono l’esame, abbiano compiuto o compiano rispettivamente il sesto, il settimo, l’ottavo, il nono e il decimo anno di età. L’accesso agli esami di idoneità per le classe seconda e terza della scuola secondaria di primo grado è consentito a coloro che, entro il 30 aprile dello stesso anno in cui sostengono l’esame, abbiano compiuto o compiano rispettivamente l’undicesimo e il dodicesimo anno di età e che siano in possesso dell’attestazione di ammissione al primo anno di scuola secondaria di primo grado. </w:t>
      </w:r>
    </w:p>
    <w:p w:rsidR="003077CF" w:rsidRPr="006D3B16" w:rsidRDefault="003077CF" w:rsidP="004F59EA">
      <w:pPr>
        <w:pStyle w:val="Default"/>
        <w:jc w:val="both"/>
        <w:rPr>
          <w:rFonts w:asciiTheme="minorHAnsi" w:hAnsiTheme="minorHAnsi"/>
          <w:sz w:val="18"/>
          <w:szCs w:val="18"/>
        </w:rPr>
      </w:pPr>
      <w:r w:rsidRPr="006D3B16">
        <w:rPr>
          <w:rFonts w:asciiTheme="minorHAnsi" w:hAnsiTheme="minorHAnsi"/>
          <w:i/>
          <w:iCs/>
          <w:sz w:val="18"/>
          <w:szCs w:val="18"/>
        </w:rPr>
        <w:t xml:space="preserve">Domande di iscrizione e termini previsti </w:t>
      </w:r>
    </w:p>
    <w:p w:rsidR="003077CF" w:rsidRPr="006D3B16" w:rsidRDefault="003077CF" w:rsidP="004F59EA">
      <w:pPr>
        <w:jc w:val="both"/>
        <w:rPr>
          <w:rFonts w:asciiTheme="minorHAnsi" w:hAnsiTheme="minorHAnsi"/>
          <w:sz w:val="18"/>
          <w:szCs w:val="18"/>
        </w:rPr>
      </w:pPr>
      <w:r w:rsidRPr="006D3B16">
        <w:rPr>
          <w:rFonts w:asciiTheme="minorHAnsi" w:hAnsiTheme="minorHAnsi"/>
          <w:sz w:val="18"/>
          <w:szCs w:val="18"/>
        </w:rPr>
        <w:t>I genitori o gli esercenti la patria potestà dei candidati esterni, per i quali intendono chiedere l’iscrizione ad esame di idoneità o all’esame di Stato, presentano domanda in carta semplice al dirigente della scuola statale o paritaria prescelta, fornendo, come dichiarazione sostitutiva di certificazione, i necessari dati anagrafici dell’alunno, gli elementi essenziali del suo curricolo scolastico e la dichiarazione di non frequenza di scuola statale o paritaria nell’anno in corso o di avvenuto ritiro da essa entro il 15 marzo. Per accedere all’esame di idoneità o di Stato i candidati esterni devono presentare domanda di iscrizione ad una scuola statale o paritaria entro il 30 aprile dell’anno scolastico di riferimento.</w:t>
      </w:r>
    </w:p>
    <w:p w:rsidR="003077CF" w:rsidRPr="006D3B16" w:rsidRDefault="003077CF" w:rsidP="004F59EA">
      <w:pPr>
        <w:pStyle w:val="Default"/>
        <w:jc w:val="both"/>
        <w:rPr>
          <w:rFonts w:asciiTheme="minorHAnsi" w:hAnsiTheme="minorHAnsi"/>
          <w:b/>
          <w:sz w:val="18"/>
          <w:szCs w:val="18"/>
        </w:rPr>
      </w:pPr>
      <w:r w:rsidRPr="006D3B16">
        <w:rPr>
          <w:rFonts w:asciiTheme="minorHAnsi" w:hAnsiTheme="minorHAnsi"/>
          <w:b/>
          <w:i/>
          <w:iCs/>
          <w:sz w:val="18"/>
          <w:szCs w:val="18"/>
        </w:rPr>
        <w:t xml:space="preserve">Calendario d’esame e prove d’esame </w:t>
      </w:r>
    </w:p>
    <w:p w:rsidR="003077CF" w:rsidRPr="006D3B16" w:rsidRDefault="003077CF" w:rsidP="004F59EA">
      <w:pPr>
        <w:pStyle w:val="Default"/>
        <w:jc w:val="both"/>
        <w:rPr>
          <w:rFonts w:asciiTheme="minorHAnsi" w:hAnsiTheme="minorHAnsi"/>
          <w:sz w:val="18"/>
          <w:szCs w:val="18"/>
        </w:rPr>
      </w:pPr>
      <w:r w:rsidRPr="006D3B16">
        <w:rPr>
          <w:rFonts w:asciiTheme="minorHAnsi" w:hAnsiTheme="minorHAnsi"/>
          <w:sz w:val="18"/>
          <w:szCs w:val="18"/>
        </w:rPr>
        <w:t xml:space="preserve">Il dirigente scolastico, sentito il collegio dei docenti, determina il calendario delle prove dell’esame di idoneità che si svolgono in una sessione unica nel mese di giugno. Le prove degli esami di idoneità vertono sui piani di studio delle classi per le quali i candidati non siano in possesso di promozione o di idoneità. L’esame di idoneità alle classi della scuola primaria e alla prima classe della scuola secondaria di I grado consiste in due prove scritte, riguardanti, rispettivamente l’area linguistica e l’area matematica ed in un colloquio inteso ad accertare l’idoneità dell’alunno alla frequenza della classe per la quale sostiene l’esame. </w:t>
      </w:r>
    </w:p>
    <w:p w:rsidR="003077CF" w:rsidRPr="006D3B16" w:rsidRDefault="003077CF" w:rsidP="004F59EA">
      <w:pPr>
        <w:pStyle w:val="Default"/>
        <w:jc w:val="both"/>
        <w:rPr>
          <w:rFonts w:asciiTheme="minorHAnsi" w:hAnsiTheme="minorHAnsi"/>
          <w:sz w:val="18"/>
          <w:szCs w:val="18"/>
        </w:rPr>
      </w:pPr>
      <w:r w:rsidRPr="006D3B16">
        <w:rPr>
          <w:rFonts w:asciiTheme="minorHAnsi" w:hAnsiTheme="minorHAnsi"/>
          <w:sz w:val="18"/>
          <w:szCs w:val="18"/>
        </w:rPr>
        <w:t xml:space="preserve">L’esame di idoneità alle classi seconda e terza della scuola secondaria di I grado consiste nelle prove scritte di italiano, di matematica e della prima lingua comunitaria adottata dalla scuola sede di esame, nonché in un colloquio pluridisciplinare su tutte le materie di studio. La valutazione delle prove è effettuata collegialmente dalle commissioni con l’attribuzione, a maggioranza, di voti numerici espressi in decimi. L’esame è superato se il candidato ottiene almeno sei/decimi in ogni prova d’esame. </w:t>
      </w:r>
    </w:p>
    <w:p w:rsidR="003077CF" w:rsidRPr="006D3B16" w:rsidRDefault="003077CF" w:rsidP="004F59EA">
      <w:pPr>
        <w:pStyle w:val="Default"/>
        <w:jc w:val="both"/>
        <w:rPr>
          <w:rFonts w:asciiTheme="minorHAnsi" w:hAnsiTheme="minorHAnsi"/>
          <w:sz w:val="18"/>
          <w:szCs w:val="18"/>
        </w:rPr>
      </w:pPr>
      <w:r w:rsidRPr="006D3B16">
        <w:rPr>
          <w:rFonts w:asciiTheme="minorHAnsi" w:hAnsiTheme="minorHAnsi"/>
          <w:sz w:val="18"/>
          <w:szCs w:val="18"/>
        </w:rPr>
        <w:t xml:space="preserve">I candidati il cui esame abbia avuto esito negativo, possono essere ammessi a frequentare altra classe inferiore, a giudizio della commissione esaminatrice. </w:t>
      </w:r>
    </w:p>
    <w:p w:rsidR="003077CF" w:rsidRDefault="003077CF" w:rsidP="004F59EA">
      <w:pPr>
        <w:jc w:val="both"/>
        <w:rPr>
          <w:color w:val="000000"/>
          <w:sz w:val="20"/>
          <w:szCs w:val="20"/>
        </w:rPr>
      </w:pPr>
      <w:r w:rsidRPr="006D3B16">
        <w:rPr>
          <w:rFonts w:asciiTheme="minorHAnsi" w:hAnsiTheme="minorHAnsi"/>
          <w:sz w:val="18"/>
          <w:szCs w:val="18"/>
        </w:rPr>
        <w:t xml:space="preserve">L’esito degli esami di idoneità è pubblicato all’albo della scuola con </w:t>
      </w:r>
      <w:r w:rsidR="006D3B16" w:rsidRPr="006D3B16">
        <w:rPr>
          <w:rFonts w:asciiTheme="minorHAnsi" w:hAnsiTheme="minorHAnsi"/>
          <w:sz w:val="18"/>
          <w:szCs w:val="18"/>
        </w:rPr>
        <w:t>la</w:t>
      </w:r>
      <w:r w:rsidRPr="006D3B16">
        <w:rPr>
          <w:rFonts w:asciiTheme="minorHAnsi" w:hAnsiTheme="minorHAnsi"/>
          <w:sz w:val="18"/>
          <w:szCs w:val="18"/>
        </w:rPr>
        <w:t xml:space="preserve"> sola indicazione: idoneo/non idoneo alla classe. Al candidato che supera l’esame di idoneità viene rilasciato un certificato recante indicazione dell’esito dell’esame sostenuto e dei voti attribuiti alle singole prove.</w:t>
      </w:r>
    </w:p>
    <w:p w:rsidR="00132B41" w:rsidRPr="003077CF" w:rsidRDefault="00132B41" w:rsidP="003077CF"/>
    <w:sectPr w:rsidR="00132B41" w:rsidRPr="003077CF" w:rsidSect="00EC2213">
      <w:headerReference w:type="default" r:id="rId7"/>
      <w:footerReference w:type="default" r:id="rId8"/>
      <w:pgSz w:w="11906" w:h="16838"/>
      <w:pgMar w:top="1417" w:right="1134" w:bottom="1134" w:left="1134" w:header="51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D7B" w:rsidRDefault="00EF0D7B">
      <w:r>
        <w:separator/>
      </w:r>
    </w:p>
  </w:endnote>
  <w:endnote w:type="continuationSeparator" w:id="0">
    <w:p w:rsidR="00EF0D7B" w:rsidRDefault="00EF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5E2390" w:rsidTr="005E2390">
      <w:tc>
        <w:tcPr>
          <w:tcW w:w="2407" w:type="dxa"/>
        </w:tcPr>
        <w:p w:rsidR="005E2390" w:rsidRDefault="005E2390">
          <w:r>
            <w:rPr>
              <w:rFonts w:ascii="Arial" w:hAnsi="Arial" w:cs="Arial"/>
              <w:noProof/>
              <w:sz w:val="20"/>
              <w:szCs w:val="20"/>
            </w:rPr>
            <w:drawing>
              <wp:inline distT="0" distB="0" distL="0" distR="0">
                <wp:extent cx="1219200" cy="266700"/>
                <wp:effectExtent l="19050" t="0" r="0" b="0"/>
                <wp:docPr id="95" name="Immagine 5" descr="http://www.4circolotrani.com/joomla/images/stories/pon_logo_slogan_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www.4circolotrani.com/joomla/images/stories/pon_logo_slogan_tt.jpg"/>
                        <pic:cNvPicPr>
                          <a:picLocks noChangeAspect="1" noChangeArrowheads="1"/>
                        </pic:cNvPicPr>
                      </pic:nvPicPr>
                      <pic:blipFill>
                        <a:blip r:embed="rId1"/>
                        <a:srcRect/>
                        <a:stretch>
                          <a:fillRect/>
                        </a:stretch>
                      </pic:blipFill>
                      <pic:spPr bwMode="auto">
                        <a:xfrm>
                          <a:off x="0" y="0"/>
                          <a:ext cx="1219200" cy="266700"/>
                        </a:xfrm>
                        <a:prstGeom prst="rect">
                          <a:avLst/>
                        </a:prstGeom>
                        <a:noFill/>
                        <a:ln w="9525">
                          <a:noFill/>
                          <a:miter lim="800000"/>
                          <a:headEnd/>
                          <a:tailEnd/>
                        </a:ln>
                      </pic:spPr>
                    </pic:pic>
                  </a:graphicData>
                </a:graphic>
              </wp:inline>
            </w:drawing>
          </w:r>
        </w:p>
      </w:tc>
      <w:tc>
        <w:tcPr>
          <w:tcW w:w="2407" w:type="dxa"/>
        </w:tcPr>
        <w:p w:rsidR="005E2390" w:rsidRDefault="005E2390" w:rsidP="005E2390">
          <w:pPr>
            <w:jc w:val="center"/>
          </w:pPr>
          <w:r>
            <w:rPr>
              <w:rFonts w:ascii="Arial" w:hAnsi="Arial" w:cs="Arial"/>
              <w:noProof/>
              <w:sz w:val="20"/>
              <w:szCs w:val="20"/>
            </w:rPr>
            <w:drawing>
              <wp:inline distT="0" distB="0" distL="0" distR="0">
                <wp:extent cx="847725" cy="438150"/>
                <wp:effectExtent l="19050" t="0" r="9525" b="0"/>
                <wp:docPr id="96" name="il_fi" descr="http://www.comprensivovespucci.it/public/image/tri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mprensivovespucci.it/public/image/trinity.jpg"/>
                        <pic:cNvPicPr>
                          <a:picLocks noChangeAspect="1" noChangeArrowheads="1"/>
                        </pic:cNvPicPr>
                      </pic:nvPicPr>
                      <pic:blipFill>
                        <a:blip r:embed="rId2"/>
                        <a:srcRect/>
                        <a:stretch>
                          <a:fillRect/>
                        </a:stretch>
                      </pic:blipFill>
                      <pic:spPr bwMode="auto">
                        <a:xfrm>
                          <a:off x="0" y="0"/>
                          <a:ext cx="847725" cy="438150"/>
                        </a:xfrm>
                        <a:prstGeom prst="rect">
                          <a:avLst/>
                        </a:prstGeom>
                        <a:noFill/>
                        <a:ln w="9525">
                          <a:noFill/>
                          <a:miter lim="800000"/>
                          <a:headEnd/>
                          <a:tailEnd/>
                        </a:ln>
                      </pic:spPr>
                    </pic:pic>
                  </a:graphicData>
                </a:graphic>
              </wp:inline>
            </w:drawing>
          </w:r>
        </w:p>
      </w:tc>
      <w:tc>
        <w:tcPr>
          <w:tcW w:w="2407" w:type="dxa"/>
        </w:tcPr>
        <w:p w:rsidR="005E2390" w:rsidRDefault="005E2390" w:rsidP="005E2390">
          <w:pPr>
            <w:jc w:val="center"/>
          </w:pPr>
          <w:r>
            <w:rPr>
              <w:rFonts w:ascii="Arial" w:hAnsi="Arial" w:cs="Arial"/>
              <w:noProof/>
              <w:sz w:val="20"/>
              <w:szCs w:val="20"/>
            </w:rPr>
            <w:drawing>
              <wp:inline distT="0" distB="0" distL="0" distR="0">
                <wp:extent cx="828675" cy="342900"/>
                <wp:effectExtent l="19050" t="0" r="9525" b="0"/>
                <wp:docPr id="94" name="il_fi" descr="http://livesicilia.it/wp-content/uploads/2012/07/fesr-62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vesicilia.it/wp-content/uploads/2012/07/fesr-624x300.jpg"/>
                        <pic:cNvPicPr>
                          <a:picLocks noChangeAspect="1" noChangeArrowheads="1"/>
                        </pic:cNvPicPr>
                      </pic:nvPicPr>
                      <pic:blipFill>
                        <a:blip r:embed="rId3"/>
                        <a:srcRect/>
                        <a:stretch>
                          <a:fillRect/>
                        </a:stretch>
                      </pic:blipFill>
                      <pic:spPr bwMode="auto">
                        <a:xfrm>
                          <a:off x="0" y="0"/>
                          <a:ext cx="828675" cy="342900"/>
                        </a:xfrm>
                        <a:prstGeom prst="rect">
                          <a:avLst/>
                        </a:prstGeom>
                        <a:noFill/>
                        <a:ln w="9525">
                          <a:noFill/>
                          <a:miter lim="800000"/>
                          <a:headEnd/>
                          <a:tailEnd/>
                        </a:ln>
                      </pic:spPr>
                    </pic:pic>
                  </a:graphicData>
                </a:graphic>
              </wp:inline>
            </w:drawing>
          </w:r>
        </w:p>
      </w:tc>
      <w:tc>
        <w:tcPr>
          <w:tcW w:w="2407" w:type="dxa"/>
        </w:tcPr>
        <w:p w:rsidR="005E2390" w:rsidRDefault="005E2390" w:rsidP="005E2390">
          <w:pPr>
            <w:jc w:val="center"/>
          </w:pPr>
          <w:r w:rsidRPr="005E2390">
            <w:rPr>
              <w:noProof/>
            </w:rPr>
            <w:drawing>
              <wp:inline distT="0" distB="0" distL="0" distR="0">
                <wp:extent cx="619125" cy="619125"/>
                <wp:effectExtent l="0" t="0" r="9525" b="9525"/>
                <wp:docPr id="1" name="Immagine 1" descr="C:\Users\Hp-User\Desktop\LOGHI UNICEF\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User\Desktop\LOGHI UNICEF\LOGO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rsidR="005200E2" w:rsidRPr="005200E2" w:rsidRDefault="00EF0D7B" w:rsidP="0032308F">
    <w:pPr>
      <w:pStyle w:val="Pidipagina"/>
      <w:jc w:val="center"/>
      <w:rPr>
        <w:rFonts w:ascii="Arial" w:hAnsi="Arial" w:cs="Arial"/>
        <w:sz w:val="16"/>
        <w:szCs w:val="16"/>
      </w:rPr>
    </w:pPr>
    <w:hyperlink r:id="rId5" w:history="1">
      <w:r w:rsidR="0032308F" w:rsidRPr="0026443A">
        <w:rPr>
          <w:rStyle w:val="Collegamentoipertestuale"/>
          <w:rFonts w:ascii="Arial" w:hAnsi="Arial" w:cs="Arial"/>
          <w:sz w:val="16"/>
          <w:szCs w:val="16"/>
        </w:rPr>
        <w:t>www.icboerveronatrento.it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D7B" w:rsidRDefault="00EF0D7B">
      <w:r>
        <w:separator/>
      </w:r>
    </w:p>
  </w:footnote>
  <w:footnote w:type="continuationSeparator" w:id="0">
    <w:p w:rsidR="00EF0D7B" w:rsidRDefault="00EF0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869" w:rsidRDefault="002A4869" w:rsidP="002A4869">
    <w:pPr>
      <w:jc w:val="center"/>
      <w:rPr>
        <w:rFonts w:ascii="Algerian" w:hAnsi="Algerian"/>
        <w:sz w:val="32"/>
      </w:rPr>
    </w:pPr>
    <w:r w:rsidRPr="001F4479">
      <w:rPr>
        <w:noProof/>
      </w:rPr>
      <w:drawing>
        <wp:inline distT="0" distB="0" distL="0" distR="0">
          <wp:extent cx="676275" cy="676275"/>
          <wp:effectExtent l="0" t="0" r="9525" b="9525"/>
          <wp:docPr id="2" name="Immagine 2" descr="http://testdimedicina.altervista.org/blog/wp-content/uploads/2013/02/mi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estdimedicina.altervista.org/blog/wp-content/uploads/2013/02/mi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2A4869" w:rsidRPr="00DE5242" w:rsidRDefault="002A4869" w:rsidP="002A4869">
    <w:pPr>
      <w:pStyle w:val="Titolo1"/>
      <w:numPr>
        <w:ilvl w:val="0"/>
        <w:numId w:val="36"/>
      </w:numPr>
      <w:jc w:val="center"/>
      <w:rPr>
        <w:rFonts w:ascii="Calibri" w:hAnsi="Calibri"/>
        <w:b/>
      </w:rPr>
    </w:pPr>
    <w:r w:rsidRPr="00DE5242">
      <w:rPr>
        <w:rFonts w:ascii="Calibri" w:hAnsi="Calibri"/>
      </w:rPr>
      <w:t>Ministero dell’Istruzione, dell’Università e della Ricerca</w:t>
    </w:r>
  </w:p>
  <w:p w:rsidR="002A4869" w:rsidRPr="009A4058" w:rsidRDefault="002A4869" w:rsidP="002A4869">
    <w:pPr>
      <w:pStyle w:val="Titolo1"/>
      <w:numPr>
        <w:ilvl w:val="0"/>
        <w:numId w:val="36"/>
      </w:numPr>
      <w:jc w:val="center"/>
      <w:rPr>
        <w:rFonts w:ascii="Calibri" w:hAnsi="Calibri" w:cs="Calibri"/>
        <w:b/>
        <w:sz w:val="16"/>
      </w:rPr>
    </w:pPr>
    <w:r w:rsidRPr="009A4058">
      <w:rPr>
        <w:rFonts w:ascii="Calibri" w:hAnsi="Calibri" w:cs="Calibri"/>
        <w:b/>
        <w:sz w:val="16"/>
      </w:rPr>
      <w:t>ISTITUTO COMPRENSIVO STATALE</w:t>
    </w:r>
  </w:p>
  <w:p w:rsidR="002A4869" w:rsidRPr="00DE5242" w:rsidRDefault="002A4869" w:rsidP="002A4869">
    <w:pPr>
      <w:pStyle w:val="Titolo1"/>
      <w:numPr>
        <w:ilvl w:val="0"/>
        <w:numId w:val="36"/>
      </w:numPr>
      <w:jc w:val="center"/>
      <w:rPr>
        <w:rFonts w:ascii="Calibri" w:hAnsi="Calibri" w:cs="Calibri"/>
        <w:sz w:val="16"/>
        <w:szCs w:val="16"/>
      </w:rPr>
    </w:pPr>
    <w:proofErr w:type="gramStart"/>
    <w:r w:rsidRPr="00DE5242">
      <w:rPr>
        <w:rFonts w:ascii="Calibri" w:hAnsi="Calibri" w:cs="Calibri"/>
        <w:sz w:val="16"/>
        <w:szCs w:val="16"/>
      </w:rPr>
      <w:t>a</w:t>
    </w:r>
    <w:proofErr w:type="gramEnd"/>
    <w:r w:rsidRPr="00DE5242">
      <w:rPr>
        <w:rFonts w:ascii="Calibri" w:hAnsi="Calibri" w:cs="Calibri"/>
        <w:sz w:val="16"/>
        <w:szCs w:val="16"/>
      </w:rPr>
      <w:t xml:space="preserve"> indirizzo musicale</w:t>
    </w:r>
  </w:p>
  <w:p w:rsidR="002A4869" w:rsidRPr="009A4058" w:rsidRDefault="002A4869" w:rsidP="002A4869">
    <w:pPr>
      <w:pStyle w:val="Titolo1"/>
      <w:numPr>
        <w:ilvl w:val="0"/>
        <w:numId w:val="36"/>
      </w:numPr>
      <w:jc w:val="center"/>
      <w:rPr>
        <w:rFonts w:ascii="Calibri" w:hAnsi="Calibri" w:cs="Calibri"/>
        <w:b/>
        <w:sz w:val="16"/>
      </w:rPr>
    </w:pPr>
    <w:r w:rsidRPr="009A4058">
      <w:rPr>
        <w:rFonts w:ascii="Calibri" w:hAnsi="Calibri" w:cs="Calibri"/>
        <w:b/>
        <w:sz w:val="16"/>
      </w:rPr>
      <w:t>“BOER-VERONA TRENTO”</w:t>
    </w:r>
  </w:p>
  <w:p w:rsidR="002A4869" w:rsidRPr="00DE5242" w:rsidRDefault="002A4869" w:rsidP="002A4869">
    <w:pPr>
      <w:pStyle w:val="Titolo1"/>
      <w:numPr>
        <w:ilvl w:val="0"/>
        <w:numId w:val="36"/>
      </w:numPr>
      <w:jc w:val="center"/>
      <w:rPr>
        <w:rFonts w:ascii="Calibri" w:hAnsi="Calibri" w:cs="Calibri"/>
        <w:b/>
        <w:sz w:val="16"/>
        <w:szCs w:val="16"/>
      </w:rPr>
    </w:pPr>
    <w:r w:rsidRPr="00DE5242">
      <w:rPr>
        <w:rFonts w:ascii="Calibri" w:hAnsi="Calibri" w:cs="Calibri"/>
        <w:sz w:val="16"/>
        <w:szCs w:val="16"/>
      </w:rPr>
      <w:t xml:space="preserve">Via XXIV Maggio, 84 - 98122 </w:t>
    </w:r>
    <w:r w:rsidRPr="00DE5242">
      <w:rPr>
        <w:rFonts w:ascii="Calibri" w:hAnsi="Calibri" w:cs="Calibri"/>
        <w:b/>
        <w:sz w:val="16"/>
        <w:szCs w:val="16"/>
      </w:rPr>
      <w:t>MESSINA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630"/>
      <w:gridCol w:w="1629"/>
      <w:gridCol w:w="3260"/>
    </w:tblGrid>
    <w:tr w:rsidR="002A4869" w:rsidRPr="00DE5242" w:rsidTr="002A4869">
      <w:tc>
        <w:tcPr>
          <w:tcW w:w="3259" w:type="dxa"/>
          <w:tcBorders>
            <w:top w:val="nil"/>
            <w:left w:val="nil"/>
            <w:bottom w:val="nil"/>
            <w:right w:val="nil"/>
          </w:tcBorders>
          <w:shd w:val="clear" w:color="auto" w:fill="auto"/>
          <w:vAlign w:val="center"/>
          <w:hideMark/>
        </w:tcPr>
        <w:p w:rsidR="002A4869" w:rsidRPr="00DE5242" w:rsidRDefault="002A4869" w:rsidP="002A4869">
          <w:pPr>
            <w:pStyle w:val="Titolo1"/>
            <w:numPr>
              <w:ilvl w:val="0"/>
              <w:numId w:val="36"/>
            </w:numPr>
            <w:jc w:val="center"/>
            <w:rPr>
              <w:rFonts w:ascii="Calibri" w:hAnsi="Calibri" w:cs="Calibri"/>
              <w:b/>
              <w:sz w:val="16"/>
              <w:szCs w:val="16"/>
            </w:rPr>
          </w:pPr>
          <w:r w:rsidRPr="00DE5242">
            <w:rPr>
              <w:rFonts w:ascii="Calibri" w:hAnsi="Calibri" w:cs="Calibri"/>
              <w:sz w:val="16"/>
              <w:szCs w:val="16"/>
            </w:rPr>
            <w:t>Tel. 090.42910/fax 090.3710517</w:t>
          </w:r>
        </w:p>
      </w:tc>
      <w:tc>
        <w:tcPr>
          <w:tcW w:w="3259" w:type="dxa"/>
          <w:gridSpan w:val="2"/>
          <w:tcBorders>
            <w:top w:val="nil"/>
            <w:left w:val="nil"/>
            <w:bottom w:val="nil"/>
            <w:right w:val="nil"/>
          </w:tcBorders>
          <w:shd w:val="clear" w:color="auto" w:fill="auto"/>
          <w:vAlign w:val="center"/>
          <w:hideMark/>
        </w:tcPr>
        <w:p w:rsidR="002A4869" w:rsidRPr="00DE5242" w:rsidRDefault="002A4869" w:rsidP="002A4869">
          <w:pPr>
            <w:pStyle w:val="Titolo1"/>
            <w:numPr>
              <w:ilvl w:val="0"/>
              <w:numId w:val="36"/>
            </w:numPr>
            <w:jc w:val="center"/>
            <w:rPr>
              <w:rFonts w:ascii="Calibri" w:hAnsi="Calibri" w:cs="Calibri"/>
              <w:b/>
              <w:sz w:val="16"/>
              <w:szCs w:val="16"/>
            </w:rPr>
          </w:pPr>
          <w:r w:rsidRPr="00DE5242">
            <w:rPr>
              <w:rFonts w:ascii="Calibri" w:hAnsi="Calibri" w:cs="Calibri"/>
              <w:sz w:val="16"/>
              <w:szCs w:val="16"/>
            </w:rPr>
            <w:t>MEIC893003</w:t>
          </w:r>
        </w:p>
      </w:tc>
      <w:tc>
        <w:tcPr>
          <w:tcW w:w="3260" w:type="dxa"/>
          <w:tcBorders>
            <w:top w:val="nil"/>
            <w:left w:val="nil"/>
            <w:bottom w:val="nil"/>
            <w:right w:val="nil"/>
          </w:tcBorders>
          <w:shd w:val="clear" w:color="auto" w:fill="auto"/>
          <w:vAlign w:val="center"/>
          <w:hideMark/>
        </w:tcPr>
        <w:p w:rsidR="002A4869" w:rsidRPr="00DE5242" w:rsidRDefault="002A4869" w:rsidP="002A4869">
          <w:pPr>
            <w:pStyle w:val="Titolo1"/>
            <w:numPr>
              <w:ilvl w:val="0"/>
              <w:numId w:val="36"/>
            </w:numPr>
            <w:jc w:val="center"/>
            <w:rPr>
              <w:rFonts w:ascii="Calibri" w:hAnsi="Calibri" w:cs="Calibri"/>
              <w:b/>
              <w:sz w:val="16"/>
              <w:szCs w:val="16"/>
            </w:rPr>
          </w:pPr>
          <w:r w:rsidRPr="00DE5242">
            <w:rPr>
              <w:rFonts w:ascii="Calibri" w:hAnsi="Calibri" w:cs="Calibri"/>
              <w:sz w:val="16"/>
              <w:szCs w:val="16"/>
            </w:rPr>
            <w:t>C.F. 80007240833</w:t>
          </w:r>
        </w:p>
      </w:tc>
    </w:tr>
    <w:tr w:rsidR="002A4869" w:rsidRPr="00DE5242" w:rsidTr="002A4869">
      <w:tc>
        <w:tcPr>
          <w:tcW w:w="4889" w:type="dxa"/>
          <w:gridSpan w:val="2"/>
          <w:tcBorders>
            <w:top w:val="nil"/>
            <w:left w:val="nil"/>
            <w:bottom w:val="nil"/>
            <w:right w:val="nil"/>
          </w:tcBorders>
          <w:shd w:val="clear" w:color="auto" w:fill="auto"/>
          <w:vAlign w:val="center"/>
          <w:hideMark/>
        </w:tcPr>
        <w:p w:rsidR="002A4869" w:rsidRPr="00DE5242" w:rsidRDefault="00EF0D7B" w:rsidP="002A4869">
          <w:pPr>
            <w:pStyle w:val="Titolo1"/>
            <w:numPr>
              <w:ilvl w:val="0"/>
              <w:numId w:val="36"/>
            </w:numPr>
            <w:jc w:val="center"/>
            <w:rPr>
              <w:rFonts w:ascii="Calibri" w:hAnsi="Calibri" w:cs="Calibri"/>
              <w:sz w:val="16"/>
              <w:szCs w:val="16"/>
            </w:rPr>
          </w:pPr>
          <w:hyperlink r:id="rId2" w:history="1">
            <w:r w:rsidR="002A4869" w:rsidRPr="00DE5242">
              <w:rPr>
                <w:rStyle w:val="Collegamentoipertestuale"/>
                <w:rFonts w:ascii="Calibri" w:hAnsi="Calibri" w:cs="Calibri"/>
                <w:color w:val="002060"/>
                <w:sz w:val="16"/>
                <w:szCs w:val="16"/>
              </w:rPr>
              <w:t>meic893003@istruzione.it</w:t>
            </w:r>
          </w:hyperlink>
        </w:p>
      </w:tc>
      <w:tc>
        <w:tcPr>
          <w:tcW w:w="4889" w:type="dxa"/>
          <w:gridSpan w:val="2"/>
          <w:tcBorders>
            <w:top w:val="nil"/>
            <w:left w:val="nil"/>
            <w:bottom w:val="nil"/>
            <w:right w:val="nil"/>
          </w:tcBorders>
          <w:shd w:val="clear" w:color="auto" w:fill="auto"/>
          <w:vAlign w:val="center"/>
          <w:hideMark/>
        </w:tcPr>
        <w:p w:rsidR="002A4869" w:rsidRPr="00DE5242" w:rsidRDefault="00EF0D7B" w:rsidP="002A4869">
          <w:pPr>
            <w:pStyle w:val="Titolo1"/>
            <w:numPr>
              <w:ilvl w:val="0"/>
              <w:numId w:val="36"/>
            </w:numPr>
            <w:jc w:val="center"/>
            <w:rPr>
              <w:rFonts w:ascii="Calibri" w:hAnsi="Calibri" w:cs="Calibri"/>
              <w:sz w:val="16"/>
              <w:szCs w:val="16"/>
            </w:rPr>
          </w:pPr>
          <w:hyperlink r:id="rId3" w:history="1">
            <w:r w:rsidR="002A4869" w:rsidRPr="00DE5242">
              <w:rPr>
                <w:rStyle w:val="Collegamentoipertestuale"/>
                <w:rFonts w:ascii="Calibri" w:hAnsi="Calibri"/>
                <w:color w:val="002060"/>
                <w:sz w:val="16"/>
                <w:szCs w:val="16"/>
              </w:rPr>
              <w:t>meic893003@pec.istruzione.it</w:t>
            </w:r>
          </w:hyperlink>
        </w:p>
      </w:tc>
    </w:tr>
  </w:tbl>
  <w:p w:rsidR="00CD76CA" w:rsidRPr="00D7484C" w:rsidRDefault="00CD76CA" w:rsidP="00DE6F34">
    <w:pPr>
      <w:jc w:val="center"/>
      <w:rPr>
        <w:rFonts w:ascii="Calibri" w:hAnsi="Calibri" w:cs="Calibri"/>
        <w:color w:val="00206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724DA1"/>
    <w:multiLevelType w:val="hybridMultilevel"/>
    <w:tmpl w:val="A99EC58A"/>
    <w:lvl w:ilvl="0" w:tplc="5A26C092">
      <w:start w:val="1"/>
      <w:numFmt w:val="bullet"/>
      <w:lvlText w:val="▪"/>
      <w:lvlJc w:val="left"/>
      <w:pPr>
        <w:tabs>
          <w:tab w:val="num" w:pos="1180"/>
        </w:tabs>
        <w:ind w:left="1180" w:hanging="360"/>
      </w:pPr>
      <w:rPr>
        <w:rFonts w:ascii="Courier New" w:hAnsi="Courier New" w:hint="default"/>
      </w:rPr>
    </w:lvl>
    <w:lvl w:ilvl="1" w:tplc="04100003" w:tentative="1">
      <w:start w:val="1"/>
      <w:numFmt w:val="bullet"/>
      <w:lvlText w:val="o"/>
      <w:lvlJc w:val="left"/>
      <w:pPr>
        <w:tabs>
          <w:tab w:val="num" w:pos="1850"/>
        </w:tabs>
        <w:ind w:left="1850" w:hanging="360"/>
      </w:pPr>
      <w:rPr>
        <w:rFonts w:ascii="Courier New" w:hAnsi="Courier New" w:cs="Courier New" w:hint="default"/>
      </w:rPr>
    </w:lvl>
    <w:lvl w:ilvl="2" w:tplc="04100005" w:tentative="1">
      <w:start w:val="1"/>
      <w:numFmt w:val="bullet"/>
      <w:lvlText w:val=""/>
      <w:lvlJc w:val="left"/>
      <w:pPr>
        <w:tabs>
          <w:tab w:val="num" w:pos="2570"/>
        </w:tabs>
        <w:ind w:left="2570" w:hanging="360"/>
      </w:pPr>
      <w:rPr>
        <w:rFonts w:ascii="Wingdings" w:hAnsi="Wingdings" w:hint="default"/>
      </w:rPr>
    </w:lvl>
    <w:lvl w:ilvl="3" w:tplc="04100001" w:tentative="1">
      <w:start w:val="1"/>
      <w:numFmt w:val="bullet"/>
      <w:lvlText w:val=""/>
      <w:lvlJc w:val="left"/>
      <w:pPr>
        <w:tabs>
          <w:tab w:val="num" w:pos="3290"/>
        </w:tabs>
        <w:ind w:left="3290" w:hanging="360"/>
      </w:pPr>
      <w:rPr>
        <w:rFonts w:ascii="Symbol" w:hAnsi="Symbol" w:hint="default"/>
      </w:rPr>
    </w:lvl>
    <w:lvl w:ilvl="4" w:tplc="04100003" w:tentative="1">
      <w:start w:val="1"/>
      <w:numFmt w:val="bullet"/>
      <w:lvlText w:val="o"/>
      <w:lvlJc w:val="left"/>
      <w:pPr>
        <w:tabs>
          <w:tab w:val="num" w:pos="4010"/>
        </w:tabs>
        <w:ind w:left="4010" w:hanging="360"/>
      </w:pPr>
      <w:rPr>
        <w:rFonts w:ascii="Courier New" w:hAnsi="Courier New" w:cs="Courier New" w:hint="default"/>
      </w:rPr>
    </w:lvl>
    <w:lvl w:ilvl="5" w:tplc="04100005" w:tentative="1">
      <w:start w:val="1"/>
      <w:numFmt w:val="bullet"/>
      <w:lvlText w:val=""/>
      <w:lvlJc w:val="left"/>
      <w:pPr>
        <w:tabs>
          <w:tab w:val="num" w:pos="4730"/>
        </w:tabs>
        <w:ind w:left="4730" w:hanging="360"/>
      </w:pPr>
      <w:rPr>
        <w:rFonts w:ascii="Wingdings" w:hAnsi="Wingdings" w:hint="default"/>
      </w:rPr>
    </w:lvl>
    <w:lvl w:ilvl="6" w:tplc="04100001" w:tentative="1">
      <w:start w:val="1"/>
      <w:numFmt w:val="bullet"/>
      <w:lvlText w:val=""/>
      <w:lvlJc w:val="left"/>
      <w:pPr>
        <w:tabs>
          <w:tab w:val="num" w:pos="5450"/>
        </w:tabs>
        <w:ind w:left="5450" w:hanging="360"/>
      </w:pPr>
      <w:rPr>
        <w:rFonts w:ascii="Symbol" w:hAnsi="Symbol" w:hint="default"/>
      </w:rPr>
    </w:lvl>
    <w:lvl w:ilvl="7" w:tplc="04100003" w:tentative="1">
      <w:start w:val="1"/>
      <w:numFmt w:val="bullet"/>
      <w:lvlText w:val="o"/>
      <w:lvlJc w:val="left"/>
      <w:pPr>
        <w:tabs>
          <w:tab w:val="num" w:pos="6170"/>
        </w:tabs>
        <w:ind w:left="6170" w:hanging="360"/>
      </w:pPr>
      <w:rPr>
        <w:rFonts w:ascii="Courier New" w:hAnsi="Courier New" w:cs="Courier New" w:hint="default"/>
      </w:rPr>
    </w:lvl>
    <w:lvl w:ilvl="8" w:tplc="04100005" w:tentative="1">
      <w:start w:val="1"/>
      <w:numFmt w:val="bullet"/>
      <w:lvlText w:val=""/>
      <w:lvlJc w:val="left"/>
      <w:pPr>
        <w:tabs>
          <w:tab w:val="num" w:pos="6890"/>
        </w:tabs>
        <w:ind w:left="6890" w:hanging="360"/>
      </w:pPr>
      <w:rPr>
        <w:rFonts w:ascii="Wingdings" w:hAnsi="Wingdings" w:hint="default"/>
      </w:rPr>
    </w:lvl>
  </w:abstractNum>
  <w:abstractNum w:abstractNumId="2" w15:restartNumberingAfterBreak="0">
    <w:nsid w:val="061B6778"/>
    <w:multiLevelType w:val="hybridMultilevel"/>
    <w:tmpl w:val="5538BECE"/>
    <w:lvl w:ilvl="0" w:tplc="5A26C092">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970"/>
        </w:tabs>
        <w:ind w:left="970" w:hanging="360"/>
      </w:pPr>
      <w:rPr>
        <w:rFonts w:ascii="Courier New" w:hAnsi="Courier New" w:cs="Courier New" w:hint="default"/>
      </w:rPr>
    </w:lvl>
    <w:lvl w:ilvl="2" w:tplc="04100005" w:tentative="1">
      <w:start w:val="1"/>
      <w:numFmt w:val="bullet"/>
      <w:lvlText w:val=""/>
      <w:lvlJc w:val="left"/>
      <w:pPr>
        <w:tabs>
          <w:tab w:val="num" w:pos="1690"/>
        </w:tabs>
        <w:ind w:left="1690" w:hanging="360"/>
      </w:pPr>
      <w:rPr>
        <w:rFonts w:ascii="Wingdings" w:hAnsi="Wingdings" w:hint="default"/>
      </w:rPr>
    </w:lvl>
    <w:lvl w:ilvl="3" w:tplc="04100001" w:tentative="1">
      <w:start w:val="1"/>
      <w:numFmt w:val="bullet"/>
      <w:lvlText w:val=""/>
      <w:lvlJc w:val="left"/>
      <w:pPr>
        <w:tabs>
          <w:tab w:val="num" w:pos="2410"/>
        </w:tabs>
        <w:ind w:left="2410" w:hanging="360"/>
      </w:pPr>
      <w:rPr>
        <w:rFonts w:ascii="Symbol" w:hAnsi="Symbol" w:hint="default"/>
      </w:rPr>
    </w:lvl>
    <w:lvl w:ilvl="4" w:tplc="04100003" w:tentative="1">
      <w:start w:val="1"/>
      <w:numFmt w:val="bullet"/>
      <w:lvlText w:val="o"/>
      <w:lvlJc w:val="left"/>
      <w:pPr>
        <w:tabs>
          <w:tab w:val="num" w:pos="3130"/>
        </w:tabs>
        <w:ind w:left="3130" w:hanging="360"/>
      </w:pPr>
      <w:rPr>
        <w:rFonts w:ascii="Courier New" w:hAnsi="Courier New" w:cs="Courier New" w:hint="default"/>
      </w:rPr>
    </w:lvl>
    <w:lvl w:ilvl="5" w:tplc="04100005" w:tentative="1">
      <w:start w:val="1"/>
      <w:numFmt w:val="bullet"/>
      <w:lvlText w:val=""/>
      <w:lvlJc w:val="left"/>
      <w:pPr>
        <w:tabs>
          <w:tab w:val="num" w:pos="3850"/>
        </w:tabs>
        <w:ind w:left="3850" w:hanging="360"/>
      </w:pPr>
      <w:rPr>
        <w:rFonts w:ascii="Wingdings" w:hAnsi="Wingdings" w:hint="default"/>
      </w:rPr>
    </w:lvl>
    <w:lvl w:ilvl="6" w:tplc="04100001" w:tentative="1">
      <w:start w:val="1"/>
      <w:numFmt w:val="bullet"/>
      <w:lvlText w:val=""/>
      <w:lvlJc w:val="left"/>
      <w:pPr>
        <w:tabs>
          <w:tab w:val="num" w:pos="4570"/>
        </w:tabs>
        <w:ind w:left="4570" w:hanging="360"/>
      </w:pPr>
      <w:rPr>
        <w:rFonts w:ascii="Symbol" w:hAnsi="Symbol" w:hint="default"/>
      </w:rPr>
    </w:lvl>
    <w:lvl w:ilvl="7" w:tplc="04100003" w:tentative="1">
      <w:start w:val="1"/>
      <w:numFmt w:val="bullet"/>
      <w:lvlText w:val="o"/>
      <w:lvlJc w:val="left"/>
      <w:pPr>
        <w:tabs>
          <w:tab w:val="num" w:pos="5290"/>
        </w:tabs>
        <w:ind w:left="5290" w:hanging="360"/>
      </w:pPr>
      <w:rPr>
        <w:rFonts w:ascii="Courier New" w:hAnsi="Courier New" w:cs="Courier New" w:hint="default"/>
      </w:rPr>
    </w:lvl>
    <w:lvl w:ilvl="8" w:tplc="04100005" w:tentative="1">
      <w:start w:val="1"/>
      <w:numFmt w:val="bullet"/>
      <w:lvlText w:val=""/>
      <w:lvlJc w:val="left"/>
      <w:pPr>
        <w:tabs>
          <w:tab w:val="num" w:pos="6010"/>
        </w:tabs>
        <w:ind w:left="6010" w:hanging="360"/>
      </w:pPr>
      <w:rPr>
        <w:rFonts w:ascii="Wingdings" w:hAnsi="Wingdings" w:hint="default"/>
      </w:rPr>
    </w:lvl>
  </w:abstractNum>
  <w:abstractNum w:abstractNumId="3" w15:restartNumberingAfterBreak="0">
    <w:nsid w:val="0AC72C6B"/>
    <w:multiLevelType w:val="hybridMultilevel"/>
    <w:tmpl w:val="629C56F2"/>
    <w:lvl w:ilvl="0" w:tplc="5A26C092">
      <w:start w:val="1"/>
      <w:numFmt w:val="bullet"/>
      <w:lvlText w:val="▪"/>
      <w:lvlJc w:val="left"/>
      <w:pPr>
        <w:tabs>
          <w:tab w:val="num" w:pos="770"/>
        </w:tabs>
        <w:ind w:left="77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B55D1"/>
    <w:multiLevelType w:val="hybridMultilevel"/>
    <w:tmpl w:val="C26AD30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BFA2592"/>
    <w:multiLevelType w:val="hybridMultilevel"/>
    <w:tmpl w:val="35AEB9D2"/>
    <w:lvl w:ilvl="0" w:tplc="F8A8E4E0">
      <w:start w:val="1"/>
      <w:numFmt w:val="bullet"/>
      <w:lvlText w:val="▪"/>
      <w:lvlJc w:val="left"/>
      <w:pPr>
        <w:tabs>
          <w:tab w:val="num" w:pos="405"/>
        </w:tabs>
        <w:ind w:left="405" w:hanging="360"/>
      </w:pPr>
      <w:rPr>
        <w:rFonts w:ascii="Courier New" w:hAnsi="Courier New" w:hint="default"/>
      </w:rPr>
    </w:lvl>
    <w:lvl w:ilvl="1" w:tplc="C7E8C1E2">
      <w:start w:val="1"/>
      <w:numFmt w:val="lowerLetter"/>
      <w:lvlText w:val="%2."/>
      <w:lvlJc w:val="left"/>
      <w:pPr>
        <w:tabs>
          <w:tab w:val="num" w:pos="1282"/>
        </w:tabs>
        <w:ind w:left="1282" w:hanging="567"/>
      </w:pPr>
      <w:rPr>
        <w:rFonts w:hint="default"/>
      </w:rPr>
    </w:lvl>
    <w:lvl w:ilvl="2" w:tplc="04100005" w:tentative="1">
      <w:start w:val="1"/>
      <w:numFmt w:val="bullet"/>
      <w:lvlText w:val=""/>
      <w:lvlJc w:val="left"/>
      <w:pPr>
        <w:tabs>
          <w:tab w:val="num" w:pos="1795"/>
        </w:tabs>
        <w:ind w:left="1795" w:hanging="360"/>
      </w:pPr>
      <w:rPr>
        <w:rFonts w:ascii="Wingdings" w:hAnsi="Wingdings" w:hint="default"/>
      </w:rPr>
    </w:lvl>
    <w:lvl w:ilvl="3" w:tplc="04100001" w:tentative="1">
      <w:start w:val="1"/>
      <w:numFmt w:val="bullet"/>
      <w:lvlText w:val=""/>
      <w:lvlJc w:val="left"/>
      <w:pPr>
        <w:tabs>
          <w:tab w:val="num" w:pos="2515"/>
        </w:tabs>
        <w:ind w:left="2515" w:hanging="360"/>
      </w:pPr>
      <w:rPr>
        <w:rFonts w:ascii="Symbol" w:hAnsi="Symbol" w:hint="default"/>
      </w:rPr>
    </w:lvl>
    <w:lvl w:ilvl="4" w:tplc="04100003" w:tentative="1">
      <w:start w:val="1"/>
      <w:numFmt w:val="bullet"/>
      <w:lvlText w:val="o"/>
      <w:lvlJc w:val="left"/>
      <w:pPr>
        <w:tabs>
          <w:tab w:val="num" w:pos="3235"/>
        </w:tabs>
        <w:ind w:left="3235" w:hanging="360"/>
      </w:pPr>
      <w:rPr>
        <w:rFonts w:ascii="Courier New" w:hAnsi="Courier New" w:cs="Courier New" w:hint="default"/>
      </w:rPr>
    </w:lvl>
    <w:lvl w:ilvl="5" w:tplc="04100005" w:tentative="1">
      <w:start w:val="1"/>
      <w:numFmt w:val="bullet"/>
      <w:lvlText w:val=""/>
      <w:lvlJc w:val="left"/>
      <w:pPr>
        <w:tabs>
          <w:tab w:val="num" w:pos="3955"/>
        </w:tabs>
        <w:ind w:left="3955" w:hanging="360"/>
      </w:pPr>
      <w:rPr>
        <w:rFonts w:ascii="Wingdings" w:hAnsi="Wingdings" w:hint="default"/>
      </w:rPr>
    </w:lvl>
    <w:lvl w:ilvl="6" w:tplc="04100001" w:tentative="1">
      <w:start w:val="1"/>
      <w:numFmt w:val="bullet"/>
      <w:lvlText w:val=""/>
      <w:lvlJc w:val="left"/>
      <w:pPr>
        <w:tabs>
          <w:tab w:val="num" w:pos="4675"/>
        </w:tabs>
        <w:ind w:left="4675" w:hanging="360"/>
      </w:pPr>
      <w:rPr>
        <w:rFonts w:ascii="Symbol" w:hAnsi="Symbol" w:hint="default"/>
      </w:rPr>
    </w:lvl>
    <w:lvl w:ilvl="7" w:tplc="04100003" w:tentative="1">
      <w:start w:val="1"/>
      <w:numFmt w:val="bullet"/>
      <w:lvlText w:val="o"/>
      <w:lvlJc w:val="left"/>
      <w:pPr>
        <w:tabs>
          <w:tab w:val="num" w:pos="5395"/>
        </w:tabs>
        <w:ind w:left="5395" w:hanging="360"/>
      </w:pPr>
      <w:rPr>
        <w:rFonts w:ascii="Courier New" w:hAnsi="Courier New" w:cs="Courier New" w:hint="default"/>
      </w:rPr>
    </w:lvl>
    <w:lvl w:ilvl="8" w:tplc="04100005" w:tentative="1">
      <w:start w:val="1"/>
      <w:numFmt w:val="bullet"/>
      <w:lvlText w:val=""/>
      <w:lvlJc w:val="left"/>
      <w:pPr>
        <w:tabs>
          <w:tab w:val="num" w:pos="6115"/>
        </w:tabs>
        <w:ind w:left="6115" w:hanging="360"/>
      </w:pPr>
      <w:rPr>
        <w:rFonts w:ascii="Wingdings" w:hAnsi="Wingdings" w:hint="default"/>
      </w:rPr>
    </w:lvl>
  </w:abstractNum>
  <w:abstractNum w:abstractNumId="6" w15:restartNumberingAfterBreak="0">
    <w:nsid w:val="0D6C15B2"/>
    <w:multiLevelType w:val="hybridMultilevel"/>
    <w:tmpl w:val="0F9E5E04"/>
    <w:lvl w:ilvl="0" w:tplc="5A26C092">
      <w:start w:val="1"/>
      <w:numFmt w:val="bullet"/>
      <w:lvlText w:val="▪"/>
      <w:lvlJc w:val="left"/>
      <w:pPr>
        <w:tabs>
          <w:tab w:val="num" w:pos="770"/>
        </w:tabs>
        <w:ind w:left="77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44BA7"/>
    <w:multiLevelType w:val="hybridMultilevel"/>
    <w:tmpl w:val="07A818A8"/>
    <w:lvl w:ilvl="0" w:tplc="F8A8E4E0">
      <w:start w:val="1"/>
      <w:numFmt w:val="bullet"/>
      <w:lvlText w:val="▪"/>
      <w:lvlJc w:val="left"/>
      <w:pPr>
        <w:tabs>
          <w:tab w:val="num" w:pos="405"/>
        </w:tabs>
        <w:ind w:left="405" w:hanging="360"/>
      </w:pPr>
      <w:rPr>
        <w:rFonts w:ascii="Courier New" w:hAnsi="Courier New" w:hint="default"/>
      </w:rPr>
    </w:lvl>
    <w:lvl w:ilvl="1" w:tplc="04100003" w:tentative="1">
      <w:start w:val="1"/>
      <w:numFmt w:val="bullet"/>
      <w:lvlText w:val="o"/>
      <w:lvlJc w:val="left"/>
      <w:pPr>
        <w:tabs>
          <w:tab w:val="num" w:pos="1075"/>
        </w:tabs>
        <w:ind w:left="1075" w:hanging="360"/>
      </w:pPr>
      <w:rPr>
        <w:rFonts w:ascii="Courier New" w:hAnsi="Courier New" w:cs="Courier New" w:hint="default"/>
      </w:rPr>
    </w:lvl>
    <w:lvl w:ilvl="2" w:tplc="04100005" w:tentative="1">
      <w:start w:val="1"/>
      <w:numFmt w:val="bullet"/>
      <w:lvlText w:val=""/>
      <w:lvlJc w:val="left"/>
      <w:pPr>
        <w:tabs>
          <w:tab w:val="num" w:pos="1795"/>
        </w:tabs>
        <w:ind w:left="1795" w:hanging="360"/>
      </w:pPr>
      <w:rPr>
        <w:rFonts w:ascii="Wingdings" w:hAnsi="Wingdings" w:hint="default"/>
      </w:rPr>
    </w:lvl>
    <w:lvl w:ilvl="3" w:tplc="04100001" w:tentative="1">
      <w:start w:val="1"/>
      <w:numFmt w:val="bullet"/>
      <w:lvlText w:val=""/>
      <w:lvlJc w:val="left"/>
      <w:pPr>
        <w:tabs>
          <w:tab w:val="num" w:pos="2515"/>
        </w:tabs>
        <w:ind w:left="2515" w:hanging="360"/>
      </w:pPr>
      <w:rPr>
        <w:rFonts w:ascii="Symbol" w:hAnsi="Symbol" w:hint="default"/>
      </w:rPr>
    </w:lvl>
    <w:lvl w:ilvl="4" w:tplc="04100003" w:tentative="1">
      <w:start w:val="1"/>
      <w:numFmt w:val="bullet"/>
      <w:lvlText w:val="o"/>
      <w:lvlJc w:val="left"/>
      <w:pPr>
        <w:tabs>
          <w:tab w:val="num" w:pos="3235"/>
        </w:tabs>
        <w:ind w:left="3235" w:hanging="360"/>
      </w:pPr>
      <w:rPr>
        <w:rFonts w:ascii="Courier New" w:hAnsi="Courier New" w:cs="Courier New" w:hint="default"/>
      </w:rPr>
    </w:lvl>
    <w:lvl w:ilvl="5" w:tplc="04100005" w:tentative="1">
      <w:start w:val="1"/>
      <w:numFmt w:val="bullet"/>
      <w:lvlText w:val=""/>
      <w:lvlJc w:val="left"/>
      <w:pPr>
        <w:tabs>
          <w:tab w:val="num" w:pos="3955"/>
        </w:tabs>
        <w:ind w:left="3955" w:hanging="360"/>
      </w:pPr>
      <w:rPr>
        <w:rFonts w:ascii="Wingdings" w:hAnsi="Wingdings" w:hint="default"/>
      </w:rPr>
    </w:lvl>
    <w:lvl w:ilvl="6" w:tplc="04100001" w:tentative="1">
      <w:start w:val="1"/>
      <w:numFmt w:val="bullet"/>
      <w:lvlText w:val=""/>
      <w:lvlJc w:val="left"/>
      <w:pPr>
        <w:tabs>
          <w:tab w:val="num" w:pos="4675"/>
        </w:tabs>
        <w:ind w:left="4675" w:hanging="360"/>
      </w:pPr>
      <w:rPr>
        <w:rFonts w:ascii="Symbol" w:hAnsi="Symbol" w:hint="default"/>
      </w:rPr>
    </w:lvl>
    <w:lvl w:ilvl="7" w:tplc="04100003" w:tentative="1">
      <w:start w:val="1"/>
      <w:numFmt w:val="bullet"/>
      <w:lvlText w:val="o"/>
      <w:lvlJc w:val="left"/>
      <w:pPr>
        <w:tabs>
          <w:tab w:val="num" w:pos="5395"/>
        </w:tabs>
        <w:ind w:left="5395" w:hanging="360"/>
      </w:pPr>
      <w:rPr>
        <w:rFonts w:ascii="Courier New" w:hAnsi="Courier New" w:cs="Courier New" w:hint="default"/>
      </w:rPr>
    </w:lvl>
    <w:lvl w:ilvl="8" w:tplc="04100005" w:tentative="1">
      <w:start w:val="1"/>
      <w:numFmt w:val="bullet"/>
      <w:lvlText w:val=""/>
      <w:lvlJc w:val="left"/>
      <w:pPr>
        <w:tabs>
          <w:tab w:val="num" w:pos="6115"/>
        </w:tabs>
        <w:ind w:left="6115" w:hanging="360"/>
      </w:pPr>
      <w:rPr>
        <w:rFonts w:ascii="Wingdings" w:hAnsi="Wingdings" w:hint="default"/>
      </w:rPr>
    </w:lvl>
  </w:abstractNum>
  <w:abstractNum w:abstractNumId="8" w15:restartNumberingAfterBreak="0">
    <w:nsid w:val="16334F09"/>
    <w:multiLevelType w:val="hybridMultilevel"/>
    <w:tmpl w:val="ACB8A6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A72D8E"/>
    <w:multiLevelType w:val="hybridMultilevel"/>
    <w:tmpl w:val="99A61DA4"/>
    <w:lvl w:ilvl="0" w:tplc="C7E8C1E2">
      <w:start w:val="1"/>
      <w:numFmt w:val="lowerLetter"/>
      <w:pStyle w:val="Titolo1"/>
      <w:lvlText w:val="%1."/>
      <w:lvlJc w:val="left"/>
      <w:pPr>
        <w:tabs>
          <w:tab w:val="num" w:pos="612"/>
        </w:tabs>
        <w:ind w:left="612" w:hanging="567"/>
      </w:pPr>
      <w:rPr>
        <w:rFonts w:hint="default"/>
      </w:rPr>
    </w:lvl>
    <w:lvl w:ilvl="1" w:tplc="04100019" w:tentative="1">
      <w:start w:val="1"/>
      <w:numFmt w:val="lowerLetter"/>
      <w:lvlText w:val="%2."/>
      <w:lvlJc w:val="left"/>
      <w:pPr>
        <w:tabs>
          <w:tab w:val="num" w:pos="1485"/>
        </w:tabs>
        <w:ind w:left="1485" w:hanging="360"/>
      </w:pPr>
    </w:lvl>
    <w:lvl w:ilvl="2" w:tplc="0410001B" w:tentative="1">
      <w:start w:val="1"/>
      <w:numFmt w:val="lowerRoman"/>
      <w:pStyle w:val="Titolo3"/>
      <w:lvlText w:val="%3."/>
      <w:lvlJc w:val="right"/>
      <w:pPr>
        <w:tabs>
          <w:tab w:val="num" w:pos="2205"/>
        </w:tabs>
        <w:ind w:left="2205" w:hanging="180"/>
      </w:pPr>
    </w:lvl>
    <w:lvl w:ilvl="3" w:tplc="0410000F" w:tentative="1">
      <w:start w:val="1"/>
      <w:numFmt w:val="decimal"/>
      <w:lvlText w:val="%4."/>
      <w:lvlJc w:val="left"/>
      <w:pPr>
        <w:tabs>
          <w:tab w:val="num" w:pos="2925"/>
        </w:tabs>
        <w:ind w:left="2925" w:hanging="360"/>
      </w:pPr>
    </w:lvl>
    <w:lvl w:ilvl="4" w:tplc="04100019" w:tentative="1">
      <w:start w:val="1"/>
      <w:numFmt w:val="lowerLetter"/>
      <w:lvlText w:val="%5."/>
      <w:lvlJc w:val="left"/>
      <w:pPr>
        <w:tabs>
          <w:tab w:val="num" w:pos="3645"/>
        </w:tabs>
        <w:ind w:left="3645" w:hanging="360"/>
      </w:pPr>
    </w:lvl>
    <w:lvl w:ilvl="5" w:tplc="0410001B" w:tentative="1">
      <w:start w:val="1"/>
      <w:numFmt w:val="lowerRoman"/>
      <w:lvlText w:val="%6."/>
      <w:lvlJc w:val="right"/>
      <w:pPr>
        <w:tabs>
          <w:tab w:val="num" w:pos="4365"/>
        </w:tabs>
        <w:ind w:left="4365" w:hanging="180"/>
      </w:pPr>
    </w:lvl>
    <w:lvl w:ilvl="6" w:tplc="0410000F" w:tentative="1">
      <w:start w:val="1"/>
      <w:numFmt w:val="decimal"/>
      <w:lvlText w:val="%7."/>
      <w:lvlJc w:val="left"/>
      <w:pPr>
        <w:tabs>
          <w:tab w:val="num" w:pos="5085"/>
        </w:tabs>
        <w:ind w:left="5085" w:hanging="360"/>
      </w:pPr>
    </w:lvl>
    <w:lvl w:ilvl="7" w:tplc="04100019" w:tentative="1">
      <w:start w:val="1"/>
      <w:numFmt w:val="lowerLetter"/>
      <w:lvlText w:val="%8."/>
      <w:lvlJc w:val="left"/>
      <w:pPr>
        <w:tabs>
          <w:tab w:val="num" w:pos="5805"/>
        </w:tabs>
        <w:ind w:left="5805" w:hanging="360"/>
      </w:pPr>
    </w:lvl>
    <w:lvl w:ilvl="8" w:tplc="0410001B" w:tentative="1">
      <w:start w:val="1"/>
      <w:numFmt w:val="lowerRoman"/>
      <w:lvlText w:val="%9."/>
      <w:lvlJc w:val="right"/>
      <w:pPr>
        <w:tabs>
          <w:tab w:val="num" w:pos="6525"/>
        </w:tabs>
        <w:ind w:left="6525" w:hanging="180"/>
      </w:pPr>
    </w:lvl>
  </w:abstractNum>
  <w:abstractNum w:abstractNumId="10" w15:restartNumberingAfterBreak="0">
    <w:nsid w:val="184A025D"/>
    <w:multiLevelType w:val="hybridMultilevel"/>
    <w:tmpl w:val="C29EA6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A805F6C"/>
    <w:multiLevelType w:val="hybridMultilevel"/>
    <w:tmpl w:val="DEB69262"/>
    <w:lvl w:ilvl="0" w:tplc="5A26C092">
      <w:start w:val="1"/>
      <w:numFmt w:val="bullet"/>
      <w:lvlText w:val="▪"/>
      <w:lvlJc w:val="left"/>
      <w:pPr>
        <w:tabs>
          <w:tab w:val="num" w:pos="830"/>
        </w:tabs>
        <w:ind w:left="83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EC1818"/>
    <w:multiLevelType w:val="hybridMultilevel"/>
    <w:tmpl w:val="EB7A3AF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1B8F7FD7"/>
    <w:multiLevelType w:val="hybridMultilevel"/>
    <w:tmpl w:val="C7CC5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023276"/>
    <w:multiLevelType w:val="hybridMultilevel"/>
    <w:tmpl w:val="0846CFDE"/>
    <w:lvl w:ilvl="0" w:tplc="813EB958">
      <w:start w:val="1"/>
      <w:numFmt w:val="lowerLetter"/>
      <w:lvlText w:val="%1."/>
      <w:lvlJc w:val="left"/>
      <w:pPr>
        <w:tabs>
          <w:tab w:val="num" w:pos="360"/>
        </w:tabs>
        <w:ind w:left="360" w:hanging="360"/>
      </w:pPr>
      <w:rPr>
        <w:rFonts w:hint="default"/>
        <w:color w:val="00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24EA6EAC"/>
    <w:multiLevelType w:val="hybridMultilevel"/>
    <w:tmpl w:val="FAC84C22"/>
    <w:lvl w:ilvl="0" w:tplc="E9B8FEF8">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53178EF"/>
    <w:multiLevelType w:val="hybridMultilevel"/>
    <w:tmpl w:val="82D22D40"/>
    <w:lvl w:ilvl="0" w:tplc="5A26C092">
      <w:start w:val="1"/>
      <w:numFmt w:val="bullet"/>
      <w:lvlText w:val="▪"/>
      <w:lvlJc w:val="left"/>
      <w:pPr>
        <w:tabs>
          <w:tab w:val="num" w:pos="830"/>
        </w:tabs>
        <w:ind w:left="830" w:hanging="360"/>
      </w:pPr>
      <w:rPr>
        <w:rFonts w:ascii="Courier New" w:hAnsi="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6B64CB7"/>
    <w:multiLevelType w:val="hybridMultilevel"/>
    <w:tmpl w:val="934AF4C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26FB153E"/>
    <w:multiLevelType w:val="hybridMultilevel"/>
    <w:tmpl w:val="6436DBA8"/>
    <w:lvl w:ilvl="0" w:tplc="E9B8FEF8">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2D771A"/>
    <w:multiLevelType w:val="hybridMultilevel"/>
    <w:tmpl w:val="02B2CA08"/>
    <w:lvl w:ilvl="0" w:tplc="1D021EFC">
      <w:start w:val="1"/>
      <w:numFmt w:val="bullet"/>
      <w:lvlText w:val="-"/>
      <w:lvlJc w:val="left"/>
      <w:pPr>
        <w:tabs>
          <w:tab w:val="num" w:pos="360"/>
        </w:tabs>
        <w:ind w:left="360" w:hanging="360"/>
      </w:pPr>
      <w:rPr>
        <w:rFonts w:ascii="Sylfaen" w:hAnsi="Sylfaen"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88B2093"/>
    <w:multiLevelType w:val="hybridMultilevel"/>
    <w:tmpl w:val="6608AA4E"/>
    <w:lvl w:ilvl="0" w:tplc="06B6B88C">
      <w:start w:val="1"/>
      <w:numFmt w:val="bullet"/>
      <w:lvlText w:val="□"/>
      <w:lvlJc w:val="left"/>
      <w:pPr>
        <w:ind w:left="720" w:hanging="360"/>
      </w:pPr>
      <w:rPr>
        <w:rFonts w:ascii="Arial" w:hAnsi="Arial"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9B54717"/>
    <w:multiLevelType w:val="hybridMultilevel"/>
    <w:tmpl w:val="13E831D6"/>
    <w:lvl w:ilvl="0" w:tplc="90E29D3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DB3D74"/>
    <w:multiLevelType w:val="hybridMultilevel"/>
    <w:tmpl w:val="764A6582"/>
    <w:lvl w:ilvl="0" w:tplc="68C00488">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2D816423"/>
    <w:multiLevelType w:val="hybridMultilevel"/>
    <w:tmpl w:val="C28274F8"/>
    <w:lvl w:ilvl="0" w:tplc="5A26C092">
      <w:start w:val="1"/>
      <w:numFmt w:val="bullet"/>
      <w:lvlText w:val="▪"/>
      <w:lvlJc w:val="left"/>
      <w:pPr>
        <w:tabs>
          <w:tab w:val="num" w:pos="830"/>
        </w:tabs>
        <w:ind w:left="83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D334D8"/>
    <w:multiLevelType w:val="hybridMultilevel"/>
    <w:tmpl w:val="F76C9712"/>
    <w:lvl w:ilvl="0" w:tplc="F8A8E4E0">
      <w:start w:val="1"/>
      <w:numFmt w:val="bullet"/>
      <w:lvlText w:val="▪"/>
      <w:lvlJc w:val="left"/>
      <w:pPr>
        <w:tabs>
          <w:tab w:val="num" w:pos="405"/>
        </w:tabs>
        <w:ind w:left="405" w:hanging="360"/>
      </w:pPr>
      <w:rPr>
        <w:rFonts w:ascii="Courier New" w:hAnsi="Courier New" w:hint="default"/>
      </w:rPr>
    </w:lvl>
    <w:lvl w:ilvl="1" w:tplc="04100003" w:tentative="1">
      <w:start w:val="1"/>
      <w:numFmt w:val="bullet"/>
      <w:lvlText w:val="o"/>
      <w:lvlJc w:val="left"/>
      <w:pPr>
        <w:tabs>
          <w:tab w:val="num" w:pos="1075"/>
        </w:tabs>
        <w:ind w:left="1075" w:hanging="360"/>
      </w:pPr>
      <w:rPr>
        <w:rFonts w:ascii="Courier New" w:hAnsi="Courier New" w:cs="Courier New" w:hint="default"/>
      </w:rPr>
    </w:lvl>
    <w:lvl w:ilvl="2" w:tplc="04100005" w:tentative="1">
      <w:start w:val="1"/>
      <w:numFmt w:val="bullet"/>
      <w:lvlText w:val=""/>
      <w:lvlJc w:val="left"/>
      <w:pPr>
        <w:tabs>
          <w:tab w:val="num" w:pos="1795"/>
        </w:tabs>
        <w:ind w:left="1795" w:hanging="360"/>
      </w:pPr>
      <w:rPr>
        <w:rFonts w:ascii="Wingdings" w:hAnsi="Wingdings" w:hint="default"/>
      </w:rPr>
    </w:lvl>
    <w:lvl w:ilvl="3" w:tplc="04100001" w:tentative="1">
      <w:start w:val="1"/>
      <w:numFmt w:val="bullet"/>
      <w:lvlText w:val=""/>
      <w:lvlJc w:val="left"/>
      <w:pPr>
        <w:tabs>
          <w:tab w:val="num" w:pos="2515"/>
        </w:tabs>
        <w:ind w:left="2515" w:hanging="360"/>
      </w:pPr>
      <w:rPr>
        <w:rFonts w:ascii="Symbol" w:hAnsi="Symbol" w:hint="default"/>
      </w:rPr>
    </w:lvl>
    <w:lvl w:ilvl="4" w:tplc="04100003" w:tentative="1">
      <w:start w:val="1"/>
      <w:numFmt w:val="bullet"/>
      <w:lvlText w:val="o"/>
      <w:lvlJc w:val="left"/>
      <w:pPr>
        <w:tabs>
          <w:tab w:val="num" w:pos="3235"/>
        </w:tabs>
        <w:ind w:left="3235" w:hanging="360"/>
      </w:pPr>
      <w:rPr>
        <w:rFonts w:ascii="Courier New" w:hAnsi="Courier New" w:cs="Courier New" w:hint="default"/>
      </w:rPr>
    </w:lvl>
    <w:lvl w:ilvl="5" w:tplc="04100005" w:tentative="1">
      <w:start w:val="1"/>
      <w:numFmt w:val="bullet"/>
      <w:lvlText w:val=""/>
      <w:lvlJc w:val="left"/>
      <w:pPr>
        <w:tabs>
          <w:tab w:val="num" w:pos="3955"/>
        </w:tabs>
        <w:ind w:left="3955" w:hanging="360"/>
      </w:pPr>
      <w:rPr>
        <w:rFonts w:ascii="Wingdings" w:hAnsi="Wingdings" w:hint="default"/>
      </w:rPr>
    </w:lvl>
    <w:lvl w:ilvl="6" w:tplc="04100001" w:tentative="1">
      <w:start w:val="1"/>
      <w:numFmt w:val="bullet"/>
      <w:lvlText w:val=""/>
      <w:lvlJc w:val="left"/>
      <w:pPr>
        <w:tabs>
          <w:tab w:val="num" w:pos="4675"/>
        </w:tabs>
        <w:ind w:left="4675" w:hanging="360"/>
      </w:pPr>
      <w:rPr>
        <w:rFonts w:ascii="Symbol" w:hAnsi="Symbol" w:hint="default"/>
      </w:rPr>
    </w:lvl>
    <w:lvl w:ilvl="7" w:tplc="04100003" w:tentative="1">
      <w:start w:val="1"/>
      <w:numFmt w:val="bullet"/>
      <w:lvlText w:val="o"/>
      <w:lvlJc w:val="left"/>
      <w:pPr>
        <w:tabs>
          <w:tab w:val="num" w:pos="5395"/>
        </w:tabs>
        <w:ind w:left="5395" w:hanging="360"/>
      </w:pPr>
      <w:rPr>
        <w:rFonts w:ascii="Courier New" w:hAnsi="Courier New" w:cs="Courier New" w:hint="default"/>
      </w:rPr>
    </w:lvl>
    <w:lvl w:ilvl="8" w:tplc="04100005" w:tentative="1">
      <w:start w:val="1"/>
      <w:numFmt w:val="bullet"/>
      <w:lvlText w:val=""/>
      <w:lvlJc w:val="left"/>
      <w:pPr>
        <w:tabs>
          <w:tab w:val="num" w:pos="6115"/>
        </w:tabs>
        <w:ind w:left="6115" w:hanging="360"/>
      </w:pPr>
      <w:rPr>
        <w:rFonts w:ascii="Wingdings" w:hAnsi="Wingdings" w:hint="default"/>
      </w:rPr>
    </w:lvl>
  </w:abstractNum>
  <w:abstractNum w:abstractNumId="25" w15:restartNumberingAfterBreak="0">
    <w:nsid w:val="3A5050B4"/>
    <w:multiLevelType w:val="hybridMultilevel"/>
    <w:tmpl w:val="5BAA06FA"/>
    <w:lvl w:ilvl="0" w:tplc="FAD44A32">
      <w:start w:val="1"/>
      <w:numFmt w:val="bullet"/>
      <w:lvlText w:val="►"/>
      <w:lvlJc w:val="left"/>
      <w:pPr>
        <w:ind w:left="360" w:hanging="360"/>
      </w:pPr>
      <w:rPr>
        <w:rFonts w:ascii="Arial Black" w:hAnsi="Arial Black"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3D534B48"/>
    <w:multiLevelType w:val="hybridMultilevel"/>
    <w:tmpl w:val="BCA830FA"/>
    <w:lvl w:ilvl="0" w:tplc="90E29D3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E1156DB"/>
    <w:multiLevelType w:val="hybridMultilevel"/>
    <w:tmpl w:val="B28AC4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5F934D8"/>
    <w:multiLevelType w:val="hybridMultilevel"/>
    <w:tmpl w:val="25F0E39A"/>
    <w:lvl w:ilvl="0" w:tplc="5A26C092">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30"/>
        </w:tabs>
        <w:ind w:left="1030" w:hanging="360"/>
      </w:pPr>
      <w:rPr>
        <w:rFonts w:ascii="Courier New" w:hAnsi="Courier New" w:cs="Courier New" w:hint="default"/>
      </w:rPr>
    </w:lvl>
    <w:lvl w:ilvl="2" w:tplc="04100005" w:tentative="1">
      <w:start w:val="1"/>
      <w:numFmt w:val="bullet"/>
      <w:lvlText w:val=""/>
      <w:lvlJc w:val="left"/>
      <w:pPr>
        <w:tabs>
          <w:tab w:val="num" w:pos="1750"/>
        </w:tabs>
        <w:ind w:left="1750" w:hanging="360"/>
      </w:pPr>
      <w:rPr>
        <w:rFonts w:ascii="Wingdings" w:hAnsi="Wingdings" w:hint="default"/>
      </w:rPr>
    </w:lvl>
    <w:lvl w:ilvl="3" w:tplc="04100001" w:tentative="1">
      <w:start w:val="1"/>
      <w:numFmt w:val="bullet"/>
      <w:lvlText w:val=""/>
      <w:lvlJc w:val="left"/>
      <w:pPr>
        <w:tabs>
          <w:tab w:val="num" w:pos="2470"/>
        </w:tabs>
        <w:ind w:left="2470" w:hanging="360"/>
      </w:pPr>
      <w:rPr>
        <w:rFonts w:ascii="Symbol" w:hAnsi="Symbol" w:hint="default"/>
      </w:rPr>
    </w:lvl>
    <w:lvl w:ilvl="4" w:tplc="04100003" w:tentative="1">
      <w:start w:val="1"/>
      <w:numFmt w:val="bullet"/>
      <w:lvlText w:val="o"/>
      <w:lvlJc w:val="left"/>
      <w:pPr>
        <w:tabs>
          <w:tab w:val="num" w:pos="3190"/>
        </w:tabs>
        <w:ind w:left="3190" w:hanging="360"/>
      </w:pPr>
      <w:rPr>
        <w:rFonts w:ascii="Courier New" w:hAnsi="Courier New" w:cs="Courier New" w:hint="default"/>
      </w:rPr>
    </w:lvl>
    <w:lvl w:ilvl="5" w:tplc="04100005" w:tentative="1">
      <w:start w:val="1"/>
      <w:numFmt w:val="bullet"/>
      <w:lvlText w:val=""/>
      <w:lvlJc w:val="left"/>
      <w:pPr>
        <w:tabs>
          <w:tab w:val="num" w:pos="3910"/>
        </w:tabs>
        <w:ind w:left="3910" w:hanging="360"/>
      </w:pPr>
      <w:rPr>
        <w:rFonts w:ascii="Wingdings" w:hAnsi="Wingdings" w:hint="default"/>
      </w:rPr>
    </w:lvl>
    <w:lvl w:ilvl="6" w:tplc="04100001" w:tentative="1">
      <w:start w:val="1"/>
      <w:numFmt w:val="bullet"/>
      <w:lvlText w:val=""/>
      <w:lvlJc w:val="left"/>
      <w:pPr>
        <w:tabs>
          <w:tab w:val="num" w:pos="4630"/>
        </w:tabs>
        <w:ind w:left="4630" w:hanging="360"/>
      </w:pPr>
      <w:rPr>
        <w:rFonts w:ascii="Symbol" w:hAnsi="Symbol" w:hint="default"/>
      </w:rPr>
    </w:lvl>
    <w:lvl w:ilvl="7" w:tplc="04100003" w:tentative="1">
      <w:start w:val="1"/>
      <w:numFmt w:val="bullet"/>
      <w:lvlText w:val="o"/>
      <w:lvlJc w:val="left"/>
      <w:pPr>
        <w:tabs>
          <w:tab w:val="num" w:pos="5350"/>
        </w:tabs>
        <w:ind w:left="5350" w:hanging="360"/>
      </w:pPr>
      <w:rPr>
        <w:rFonts w:ascii="Courier New" w:hAnsi="Courier New" w:cs="Courier New" w:hint="default"/>
      </w:rPr>
    </w:lvl>
    <w:lvl w:ilvl="8" w:tplc="04100005" w:tentative="1">
      <w:start w:val="1"/>
      <w:numFmt w:val="bullet"/>
      <w:lvlText w:val=""/>
      <w:lvlJc w:val="left"/>
      <w:pPr>
        <w:tabs>
          <w:tab w:val="num" w:pos="6070"/>
        </w:tabs>
        <w:ind w:left="6070" w:hanging="360"/>
      </w:pPr>
      <w:rPr>
        <w:rFonts w:ascii="Wingdings" w:hAnsi="Wingdings" w:hint="default"/>
      </w:rPr>
    </w:lvl>
  </w:abstractNum>
  <w:abstractNum w:abstractNumId="29" w15:restartNumberingAfterBreak="0">
    <w:nsid w:val="47955AE7"/>
    <w:multiLevelType w:val="hybridMultilevel"/>
    <w:tmpl w:val="5888C9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D8B001F"/>
    <w:multiLevelType w:val="hybridMultilevel"/>
    <w:tmpl w:val="C26892B2"/>
    <w:lvl w:ilvl="0" w:tplc="5A26C092">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30"/>
        </w:tabs>
        <w:ind w:left="1030" w:hanging="360"/>
      </w:pPr>
      <w:rPr>
        <w:rFonts w:ascii="Courier New" w:hAnsi="Courier New" w:cs="Courier New" w:hint="default"/>
      </w:rPr>
    </w:lvl>
    <w:lvl w:ilvl="2" w:tplc="04100005" w:tentative="1">
      <w:start w:val="1"/>
      <w:numFmt w:val="bullet"/>
      <w:lvlText w:val=""/>
      <w:lvlJc w:val="left"/>
      <w:pPr>
        <w:tabs>
          <w:tab w:val="num" w:pos="1750"/>
        </w:tabs>
        <w:ind w:left="1750" w:hanging="360"/>
      </w:pPr>
      <w:rPr>
        <w:rFonts w:ascii="Wingdings" w:hAnsi="Wingdings" w:hint="default"/>
      </w:rPr>
    </w:lvl>
    <w:lvl w:ilvl="3" w:tplc="04100001" w:tentative="1">
      <w:start w:val="1"/>
      <w:numFmt w:val="bullet"/>
      <w:lvlText w:val=""/>
      <w:lvlJc w:val="left"/>
      <w:pPr>
        <w:tabs>
          <w:tab w:val="num" w:pos="2470"/>
        </w:tabs>
        <w:ind w:left="2470" w:hanging="360"/>
      </w:pPr>
      <w:rPr>
        <w:rFonts w:ascii="Symbol" w:hAnsi="Symbol" w:hint="default"/>
      </w:rPr>
    </w:lvl>
    <w:lvl w:ilvl="4" w:tplc="04100003" w:tentative="1">
      <w:start w:val="1"/>
      <w:numFmt w:val="bullet"/>
      <w:lvlText w:val="o"/>
      <w:lvlJc w:val="left"/>
      <w:pPr>
        <w:tabs>
          <w:tab w:val="num" w:pos="3190"/>
        </w:tabs>
        <w:ind w:left="3190" w:hanging="360"/>
      </w:pPr>
      <w:rPr>
        <w:rFonts w:ascii="Courier New" w:hAnsi="Courier New" w:cs="Courier New" w:hint="default"/>
      </w:rPr>
    </w:lvl>
    <w:lvl w:ilvl="5" w:tplc="04100005" w:tentative="1">
      <w:start w:val="1"/>
      <w:numFmt w:val="bullet"/>
      <w:lvlText w:val=""/>
      <w:lvlJc w:val="left"/>
      <w:pPr>
        <w:tabs>
          <w:tab w:val="num" w:pos="3910"/>
        </w:tabs>
        <w:ind w:left="3910" w:hanging="360"/>
      </w:pPr>
      <w:rPr>
        <w:rFonts w:ascii="Wingdings" w:hAnsi="Wingdings" w:hint="default"/>
      </w:rPr>
    </w:lvl>
    <w:lvl w:ilvl="6" w:tplc="04100001" w:tentative="1">
      <w:start w:val="1"/>
      <w:numFmt w:val="bullet"/>
      <w:lvlText w:val=""/>
      <w:lvlJc w:val="left"/>
      <w:pPr>
        <w:tabs>
          <w:tab w:val="num" w:pos="4630"/>
        </w:tabs>
        <w:ind w:left="4630" w:hanging="360"/>
      </w:pPr>
      <w:rPr>
        <w:rFonts w:ascii="Symbol" w:hAnsi="Symbol" w:hint="default"/>
      </w:rPr>
    </w:lvl>
    <w:lvl w:ilvl="7" w:tplc="04100003" w:tentative="1">
      <w:start w:val="1"/>
      <w:numFmt w:val="bullet"/>
      <w:lvlText w:val="o"/>
      <w:lvlJc w:val="left"/>
      <w:pPr>
        <w:tabs>
          <w:tab w:val="num" w:pos="5350"/>
        </w:tabs>
        <w:ind w:left="5350" w:hanging="360"/>
      </w:pPr>
      <w:rPr>
        <w:rFonts w:ascii="Courier New" w:hAnsi="Courier New" w:cs="Courier New" w:hint="default"/>
      </w:rPr>
    </w:lvl>
    <w:lvl w:ilvl="8" w:tplc="04100005" w:tentative="1">
      <w:start w:val="1"/>
      <w:numFmt w:val="bullet"/>
      <w:lvlText w:val=""/>
      <w:lvlJc w:val="left"/>
      <w:pPr>
        <w:tabs>
          <w:tab w:val="num" w:pos="6070"/>
        </w:tabs>
        <w:ind w:left="6070" w:hanging="360"/>
      </w:pPr>
      <w:rPr>
        <w:rFonts w:ascii="Wingdings" w:hAnsi="Wingdings" w:hint="default"/>
      </w:rPr>
    </w:lvl>
  </w:abstractNum>
  <w:abstractNum w:abstractNumId="31" w15:restartNumberingAfterBreak="0">
    <w:nsid w:val="56AC3B7F"/>
    <w:multiLevelType w:val="hybridMultilevel"/>
    <w:tmpl w:val="67F451D2"/>
    <w:lvl w:ilvl="0" w:tplc="1D021EFC">
      <w:start w:val="1"/>
      <w:numFmt w:val="bullet"/>
      <w:lvlText w:val="-"/>
      <w:lvlJc w:val="left"/>
      <w:pPr>
        <w:ind w:left="1068" w:hanging="360"/>
      </w:pPr>
      <w:rPr>
        <w:rFonts w:ascii="Sylfaen" w:hAnsi="Sylfae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5A4B3CCB"/>
    <w:multiLevelType w:val="hybridMultilevel"/>
    <w:tmpl w:val="4D8C6826"/>
    <w:lvl w:ilvl="0" w:tplc="E9B8FEF8">
      <w:start w:val="1"/>
      <w:numFmt w:val="bullet"/>
      <w:lvlText w:val=""/>
      <w:lvlJc w:val="left"/>
      <w:pPr>
        <w:tabs>
          <w:tab w:val="num" w:pos="495"/>
        </w:tabs>
        <w:ind w:left="495" w:hanging="360"/>
      </w:pPr>
      <w:rPr>
        <w:rFonts w:ascii="Wingdings" w:hAnsi="Wingdings" w:hint="default"/>
      </w:rPr>
    </w:lvl>
    <w:lvl w:ilvl="1" w:tplc="04100003" w:tentative="1">
      <w:start w:val="1"/>
      <w:numFmt w:val="bullet"/>
      <w:lvlText w:val="o"/>
      <w:lvlJc w:val="left"/>
      <w:pPr>
        <w:tabs>
          <w:tab w:val="num" w:pos="1215"/>
        </w:tabs>
        <w:ind w:left="1215" w:hanging="360"/>
      </w:pPr>
      <w:rPr>
        <w:rFonts w:ascii="Courier New" w:hAnsi="Courier New" w:cs="Courier New" w:hint="default"/>
      </w:rPr>
    </w:lvl>
    <w:lvl w:ilvl="2" w:tplc="04100005" w:tentative="1">
      <w:start w:val="1"/>
      <w:numFmt w:val="bullet"/>
      <w:lvlText w:val=""/>
      <w:lvlJc w:val="left"/>
      <w:pPr>
        <w:tabs>
          <w:tab w:val="num" w:pos="1935"/>
        </w:tabs>
        <w:ind w:left="1935" w:hanging="360"/>
      </w:pPr>
      <w:rPr>
        <w:rFonts w:ascii="Wingdings" w:hAnsi="Wingdings" w:hint="default"/>
      </w:rPr>
    </w:lvl>
    <w:lvl w:ilvl="3" w:tplc="04100001" w:tentative="1">
      <w:start w:val="1"/>
      <w:numFmt w:val="bullet"/>
      <w:lvlText w:val=""/>
      <w:lvlJc w:val="left"/>
      <w:pPr>
        <w:tabs>
          <w:tab w:val="num" w:pos="2655"/>
        </w:tabs>
        <w:ind w:left="2655" w:hanging="360"/>
      </w:pPr>
      <w:rPr>
        <w:rFonts w:ascii="Symbol" w:hAnsi="Symbol" w:hint="default"/>
      </w:rPr>
    </w:lvl>
    <w:lvl w:ilvl="4" w:tplc="04100003" w:tentative="1">
      <w:start w:val="1"/>
      <w:numFmt w:val="bullet"/>
      <w:lvlText w:val="o"/>
      <w:lvlJc w:val="left"/>
      <w:pPr>
        <w:tabs>
          <w:tab w:val="num" w:pos="3375"/>
        </w:tabs>
        <w:ind w:left="3375" w:hanging="360"/>
      </w:pPr>
      <w:rPr>
        <w:rFonts w:ascii="Courier New" w:hAnsi="Courier New" w:cs="Courier New" w:hint="default"/>
      </w:rPr>
    </w:lvl>
    <w:lvl w:ilvl="5" w:tplc="04100005" w:tentative="1">
      <w:start w:val="1"/>
      <w:numFmt w:val="bullet"/>
      <w:lvlText w:val=""/>
      <w:lvlJc w:val="left"/>
      <w:pPr>
        <w:tabs>
          <w:tab w:val="num" w:pos="4095"/>
        </w:tabs>
        <w:ind w:left="4095" w:hanging="360"/>
      </w:pPr>
      <w:rPr>
        <w:rFonts w:ascii="Wingdings" w:hAnsi="Wingdings" w:hint="default"/>
      </w:rPr>
    </w:lvl>
    <w:lvl w:ilvl="6" w:tplc="04100001" w:tentative="1">
      <w:start w:val="1"/>
      <w:numFmt w:val="bullet"/>
      <w:lvlText w:val=""/>
      <w:lvlJc w:val="left"/>
      <w:pPr>
        <w:tabs>
          <w:tab w:val="num" w:pos="4815"/>
        </w:tabs>
        <w:ind w:left="4815" w:hanging="360"/>
      </w:pPr>
      <w:rPr>
        <w:rFonts w:ascii="Symbol" w:hAnsi="Symbol" w:hint="default"/>
      </w:rPr>
    </w:lvl>
    <w:lvl w:ilvl="7" w:tplc="04100003" w:tentative="1">
      <w:start w:val="1"/>
      <w:numFmt w:val="bullet"/>
      <w:lvlText w:val="o"/>
      <w:lvlJc w:val="left"/>
      <w:pPr>
        <w:tabs>
          <w:tab w:val="num" w:pos="5535"/>
        </w:tabs>
        <w:ind w:left="5535" w:hanging="360"/>
      </w:pPr>
      <w:rPr>
        <w:rFonts w:ascii="Courier New" w:hAnsi="Courier New" w:cs="Courier New" w:hint="default"/>
      </w:rPr>
    </w:lvl>
    <w:lvl w:ilvl="8" w:tplc="04100005" w:tentative="1">
      <w:start w:val="1"/>
      <w:numFmt w:val="bullet"/>
      <w:lvlText w:val=""/>
      <w:lvlJc w:val="left"/>
      <w:pPr>
        <w:tabs>
          <w:tab w:val="num" w:pos="6255"/>
        </w:tabs>
        <w:ind w:left="6255" w:hanging="360"/>
      </w:pPr>
      <w:rPr>
        <w:rFonts w:ascii="Wingdings" w:hAnsi="Wingdings" w:hint="default"/>
      </w:rPr>
    </w:lvl>
  </w:abstractNum>
  <w:abstractNum w:abstractNumId="33" w15:restartNumberingAfterBreak="0">
    <w:nsid w:val="5F37076F"/>
    <w:multiLevelType w:val="hybridMultilevel"/>
    <w:tmpl w:val="B770E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AE4584"/>
    <w:multiLevelType w:val="hybridMultilevel"/>
    <w:tmpl w:val="980C7FBA"/>
    <w:lvl w:ilvl="0" w:tplc="04100005">
      <w:start w:val="1"/>
      <w:numFmt w:val="bullet"/>
      <w:lvlText w:val=""/>
      <w:lvlJc w:val="left"/>
      <w:pPr>
        <w:ind w:left="6106" w:hanging="360"/>
      </w:pPr>
      <w:rPr>
        <w:rFonts w:ascii="Wingdings" w:hAnsi="Wingdings" w:hint="default"/>
      </w:rPr>
    </w:lvl>
    <w:lvl w:ilvl="1" w:tplc="04100003" w:tentative="1">
      <w:start w:val="1"/>
      <w:numFmt w:val="bullet"/>
      <w:lvlText w:val="o"/>
      <w:lvlJc w:val="left"/>
      <w:pPr>
        <w:ind w:left="6826" w:hanging="360"/>
      </w:pPr>
      <w:rPr>
        <w:rFonts w:ascii="Courier New" w:hAnsi="Courier New" w:cs="Courier New" w:hint="default"/>
      </w:rPr>
    </w:lvl>
    <w:lvl w:ilvl="2" w:tplc="04100005" w:tentative="1">
      <w:start w:val="1"/>
      <w:numFmt w:val="bullet"/>
      <w:lvlText w:val=""/>
      <w:lvlJc w:val="left"/>
      <w:pPr>
        <w:ind w:left="7546" w:hanging="360"/>
      </w:pPr>
      <w:rPr>
        <w:rFonts w:ascii="Wingdings" w:hAnsi="Wingdings" w:hint="default"/>
      </w:rPr>
    </w:lvl>
    <w:lvl w:ilvl="3" w:tplc="04100001" w:tentative="1">
      <w:start w:val="1"/>
      <w:numFmt w:val="bullet"/>
      <w:lvlText w:val=""/>
      <w:lvlJc w:val="left"/>
      <w:pPr>
        <w:ind w:left="8266" w:hanging="360"/>
      </w:pPr>
      <w:rPr>
        <w:rFonts w:ascii="Symbol" w:hAnsi="Symbol" w:hint="default"/>
      </w:rPr>
    </w:lvl>
    <w:lvl w:ilvl="4" w:tplc="04100003" w:tentative="1">
      <w:start w:val="1"/>
      <w:numFmt w:val="bullet"/>
      <w:lvlText w:val="o"/>
      <w:lvlJc w:val="left"/>
      <w:pPr>
        <w:ind w:left="8986" w:hanging="360"/>
      </w:pPr>
      <w:rPr>
        <w:rFonts w:ascii="Courier New" w:hAnsi="Courier New" w:cs="Courier New" w:hint="default"/>
      </w:rPr>
    </w:lvl>
    <w:lvl w:ilvl="5" w:tplc="04100005" w:tentative="1">
      <w:start w:val="1"/>
      <w:numFmt w:val="bullet"/>
      <w:lvlText w:val=""/>
      <w:lvlJc w:val="left"/>
      <w:pPr>
        <w:ind w:left="9706" w:hanging="360"/>
      </w:pPr>
      <w:rPr>
        <w:rFonts w:ascii="Wingdings" w:hAnsi="Wingdings" w:hint="default"/>
      </w:rPr>
    </w:lvl>
    <w:lvl w:ilvl="6" w:tplc="04100001" w:tentative="1">
      <w:start w:val="1"/>
      <w:numFmt w:val="bullet"/>
      <w:lvlText w:val=""/>
      <w:lvlJc w:val="left"/>
      <w:pPr>
        <w:ind w:left="10426" w:hanging="360"/>
      </w:pPr>
      <w:rPr>
        <w:rFonts w:ascii="Symbol" w:hAnsi="Symbol" w:hint="default"/>
      </w:rPr>
    </w:lvl>
    <w:lvl w:ilvl="7" w:tplc="04100003" w:tentative="1">
      <w:start w:val="1"/>
      <w:numFmt w:val="bullet"/>
      <w:lvlText w:val="o"/>
      <w:lvlJc w:val="left"/>
      <w:pPr>
        <w:ind w:left="11146" w:hanging="360"/>
      </w:pPr>
      <w:rPr>
        <w:rFonts w:ascii="Courier New" w:hAnsi="Courier New" w:cs="Courier New" w:hint="default"/>
      </w:rPr>
    </w:lvl>
    <w:lvl w:ilvl="8" w:tplc="04100005" w:tentative="1">
      <w:start w:val="1"/>
      <w:numFmt w:val="bullet"/>
      <w:lvlText w:val=""/>
      <w:lvlJc w:val="left"/>
      <w:pPr>
        <w:ind w:left="11866" w:hanging="360"/>
      </w:pPr>
      <w:rPr>
        <w:rFonts w:ascii="Wingdings" w:hAnsi="Wingdings" w:hint="default"/>
      </w:rPr>
    </w:lvl>
  </w:abstractNum>
  <w:abstractNum w:abstractNumId="35" w15:restartNumberingAfterBreak="0">
    <w:nsid w:val="66FB6874"/>
    <w:multiLevelType w:val="hybridMultilevel"/>
    <w:tmpl w:val="68B4575C"/>
    <w:lvl w:ilvl="0" w:tplc="04100003">
      <w:start w:val="1"/>
      <w:numFmt w:val="bullet"/>
      <w:lvlText w:val="o"/>
      <w:lvlJc w:val="left"/>
      <w:pPr>
        <w:ind w:left="720" w:hanging="360"/>
      </w:pPr>
      <w:rPr>
        <w:rFonts w:ascii="Courier New" w:hAnsi="Courier New" w:cs="Courier New"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15:restartNumberingAfterBreak="0">
    <w:nsid w:val="68653462"/>
    <w:multiLevelType w:val="hybridMultilevel"/>
    <w:tmpl w:val="C812D01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15:restartNumberingAfterBreak="0">
    <w:nsid w:val="6BE75A4E"/>
    <w:multiLevelType w:val="hybridMultilevel"/>
    <w:tmpl w:val="5364841A"/>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8" w15:restartNumberingAfterBreak="0">
    <w:nsid w:val="748E36E9"/>
    <w:multiLevelType w:val="hybridMultilevel"/>
    <w:tmpl w:val="A6522462"/>
    <w:lvl w:ilvl="0" w:tplc="5A26C09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5B15C8B"/>
    <w:multiLevelType w:val="hybridMultilevel"/>
    <w:tmpl w:val="02605D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B8412E"/>
    <w:multiLevelType w:val="hybridMultilevel"/>
    <w:tmpl w:val="68B4575C"/>
    <w:lvl w:ilvl="0" w:tplc="04100003">
      <w:start w:val="1"/>
      <w:numFmt w:val="bullet"/>
      <w:lvlText w:val="o"/>
      <w:lvlJc w:val="left"/>
      <w:pPr>
        <w:ind w:left="720" w:hanging="360"/>
      </w:pPr>
      <w:rPr>
        <w:rFonts w:ascii="Courier New" w:hAnsi="Courier New" w:cs="Courier New"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15:restartNumberingAfterBreak="0">
    <w:nsid w:val="77473D4A"/>
    <w:multiLevelType w:val="hybridMultilevel"/>
    <w:tmpl w:val="145E9F6A"/>
    <w:lvl w:ilvl="0" w:tplc="FAD44A32">
      <w:start w:val="1"/>
      <w:numFmt w:val="bullet"/>
      <w:lvlText w:val="►"/>
      <w:lvlJc w:val="left"/>
      <w:pPr>
        <w:ind w:left="360" w:hanging="360"/>
      </w:pPr>
      <w:rPr>
        <w:rFonts w:ascii="Arial Black" w:hAnsi="Arial Black"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88D7D6B"/>
    <w:multiLevelType w:val="hybridMultilevel"/>
    <w:tmpl w:val="74240600"/>
    <w:lvl w:ilvl="0" w:tplc="90E29D3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24"/>
  </w:num>
  <w:num w:numId="4">
    <w:abstractNumId w:val="5"/>
  </w:num>
  <w:num w:numId="5">
    <w:abstractNumId w:val="32"/>
  </w:num>
  <w:num w:numId="6">
    <w:abstractNumId w:val="18"/>
  </w:num>
  <w:num w:numId="7">
    <w:abstractNumId w:val="15"/>
  </w:num>
  <w:num w:numId="8">
    <w:abstractNumId w:val="42"/>
  </w:num>
  <w:num w:numId="9">
    <w:abstractNumId w:val="10"/>
  </w:num>
  <w:num w:numId="10">
    <w:abstractNumId w:val="26"/>
  </w:num>
  <w:num w:numId="11">
    <w:abstractNumId w:val="17"/>
  </w:num>
  <w:num w:numId="12">
    <w:abstractNumId w:val="29"/>
  </w:num>
  <w:num w:numId="13">
    <w:abstractNumId w:val="36"/>
  </w:num>
  <w:num w:numId="14">
    <w:abstractNumId w:val="21"/>
  </w:num>
  <w:num w:numId="15">
    <w:abstractNumId w:val="3"/>
  </w:num>
  <w:num w:numId="16">
    <w:abstractNumId w:val="1"/>
  </w:num>
  <w:num w:numId="17">
    <w:abstractNumId w:val="6"/>
  </w:num>
  <w:num w:numId="18">
    <w:abstractNumId w:val="28"/>
  </w:num>
  <w:num w:numId="19">
    <w:abstractNumId w:val="30"/>
  </w:num>
  <w:num w:numId="20">
    <w:abstractNumId w:val="16"/>
  </w:num>
  <w:num w:numId="21">
    <w:abstractNumId w:val="14"/>
  </w:num>
  <w:num w:numId="22">
    <w:abstractNumId w:val="11"/>
  </w:num>
  <w:num w:numId="23">
    <w:abstractNumId w:val="2"/>
  </w:num>
  <w:num w:numId="24">
    <w:abstractNumId w:val="23"/>
  </w:num>
  <w:num w:numId="25">
    <w:abstractNumId w:val="19"/>
  </w:num>
  <w:num w:numId="26">
    <w:abstractNumId w:val="38"/>
  </w:num>
  <w:num w:numId="27">
    <w:abstractNumId w:val="31"/>
  </w:num>
  <w:num w:numId="28">
    <w:abstractNumId w:val="27"/>
  </w:num>
  <w:num w:numId="29">
    <w:abstractNumId w:val="25"/>
  </w:num>
  <w:num w:numId="30">
    <w:abstractNumId w:val="41"/>
  </w:num>
  <w:num w:numId="31">
    <w:abstractNumId w:val="4"/>
  </w:num>
  <w:num w:numId="32">
    <w:abstractNumId w:val="39"/>
  </w:num>
  <w:num w:numId="33">
    <w:abstractNumId w:val="37"/>
  </w:num>
  <w:num w:numId="34">
    <w:abstractNumId w:val="37"/>
  </w:num>
  <w:num w:numId="35">
    <w:abstractNumId w:val="22"/>
  </w:num>
  <w:num w:numId="36">
    <w:abstractNumId w:val="0"/>
  </w:num>
  <w:num w:numId="37">
    <w:abstractNumId w:val="34"/>
  </w:num>
  <w:num w:numId="38">
    <w:abstractNumId w:val="33"/>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35"/>
  </w:num>
  <w:num w:numId="42">
    <w:abstractNumId w:val="13"/>
  </w:num>
  <w:num w:numId="43">
    <w:abstractNumId w:val="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1278"/>
    <w:rsid w:val="00017E51"/>
    <w:rsid w:val="00021847"/>
    <w:rsid w:val="000237E2"/>
    <w:rsid w:val="00024175"/>
    <w:rsid w:val="00043DE8"/>
    <w:rsid w:val="000500BC"/>
    <w:rsid w:val="00052C59"/>
    <w:rsid w:val="00053172"/>
    <w:rsid w:val="00060225"/>
    <w:rsid w:val="0006667E"/>
    <w:rsid w:val="000734DC"/>
    <w:rsid w:val="00075AB9"/>
    <w:rsid w:val="00080DEE"/>
    <w:rsid w:val="00094A3A"/>
    <w:rsid w:val="00094D1A"/>
    <w:rsid w:val="000A43CF"/>
    <w:rsid w:val="000A5522"/>
    <w:rsid w:val="000B5E07"/>
    <w:rsid w:val="000B74BC"/>
    <w:rsid w:val="000C3A89"/>
    <w:rsid w:val="000D19A5"/>
    <w:rsid w:val="000D5442"/>
    <w:rsid w:val="000D6196"/>
    <w:rsid w:val="000E2F95"/>
    <w:rsid w:val="000F11A5"/>
    <w:rsid w:val="000F22C4"/>
    <w:rsid w:val="000F5A9E"/>
    <w:rsid w:val="00100D71"/>
    <w:rsid w:val="001072B0"/>
    <w:rsid w:val="00116E1F"/>
    <w:rsid w:val="00124778"/>
    <w:rsid w:val="00132B41"/>
    <w:rsid w:val="001336DC"/>
    <w:rsid w:val="0013682A"/>
    <w:rsid w:val="00143A71"/>
    <w:rsid w:val="00153D42"/>
    <w:rsid w:val="00160FCF"/>
    <w:rsid w:val="00173EC7"/>
    <w:rsid w:val="001765D2"/>
    <w:rsid w:val="001A136A"/>
    <w:rsid w:val="001A67C8"/>
    <w:rsid w:val="001A6B93"/>
    <w:rsid w:val="001B0693"/>
    <w:rsid w:val="001B2F76"/>
    <w:rsid w:val="001C6835"/>
    <w:rsid w:val="001D3D79"/>
    <w:rsid w:val="001E2252"/>
    <w:rsid w:val="001E40BA"/>
    <w:rsid w:val="001F2653"/>
    <w:rsid w:val="001F66E5"/>
    <w:rsid w:val="00232705"/>
    <w:rsid w:val="0024150A"/>
    <w:rsid w:val="0025139C"/>
    <w:rsid w:val="00251462"/>
    <w:rsid w:val="002618E5"/>
    <w:rsid w:val="00263CCD"/>
    <w:rsid w:val="00271514"/>
    <w:rsid w:val="002741D7"/>
    <w:rsid w:val="00276336"/>
    <w:rsid w:val="00285F5D"/>
    <w:rsid w:val="00290984"/>
    <w:rsid w:val="00291737"/>
    <w:rsid w:val="002961C5"/>
    <w:rsid w:val="002A405F"/>
    <w:rsid w:val="002A4869"/>
    <w:rsid w:val="002B3B15"/>
    <w:rsid w:val="002C2845"/>
    <w:rsid w:val="002D479D"/>
    <w:rsid w:val="002D6964"/>
    <w:rsid w:val="002E67AD"/>
    <w:rsid w:val="00303FF7"/>
    <w:rsid w:val="003077CF"/>
    <w:rsid w:val="00312DDC"/>
    <w:rsid w:val="003171F8"/>
    <w:rsid w:val="00321829"/>
    <w:rsid w:val="00322FD8"/>
    <w:rsid w:val="0032308F"/>
    <w:rsid w:val="003336A7"/>
    <w:rsid w:val="00340467"/>
    <w:rsid w:val="00345261"/>
    <w:rsid w:val="00361422"/>
    <w:rsid w:val="00362BBC"/>
    <w:rsid w:val="0037395B"/>
    <w:rsid w:val="00376FDA"/>
    <w:rsid w:val="003818CA"/>
    <w:rsid w:val="00395417"/>
    <w:rsid w:val="003978F1"/>
    <w:rsid w:val="003A22EC"/>
    <w:rsid w:val="003B4CFB"/>
    <w:rsid w:val="003B60AC"/>
    <w:rsid w:val="003B68A0"/>
    <w:rsid w:val="003D2DCF"/>
    <w:rsid w:val="003D6C25"/>
    <w:rsid w:val="003F4F2A"/>
    <w:rsid w:val="003F57EE"/>
    <w:rsid w:val="003F78A5"/>
    <w:rsid w:val="00401FFB"/>
    <w:rsid w:val="00407574"/>
    <w:rsid w:val="00420192"/>
    <w:rsid w:val="00421E34"/>
    <w:rsid w:val="00436FB1"/>
    <w:rsid w:val="004462F3"/>
    <w:rsid w:val="00450E6A"/>
    <w:rsid w:val="004543D1"/>
    <w:rsid w:val="004615E9"/>
    <w:rsid w:val="004637F3"/>
    <w:rsid w:val="00464087"/>
    <w:rsid w:val="00465AA1"/>
    <w:rsid w:val="004667D6"/>
    <w:rsid w:val="004761EA"/>
    <w:rsid w:val="00477C29"/>
    <w:rsid w:val="00482BB1"/>
    <w:rsid w:val="004935E6"/>
    <w:rsid w:val="00493AED"/>
    <w:rsid w:val="004A2FAC"/>
    <w:rsid w:val="004B21FA"/>
    <w:rsid w:val="004B7922"/>
    <w:rsid w:val="004C04CD"/>
    <w:rsid w:val="004C7E60"/>
    <w:rsid w:val="004F3E7E"/>
    <w:rsid w:val="004F59EA"/>
    <w:rsid w:val="00510EF4"/>
    <w:rsid w:val="005178E1"/>
    <w:rsid w:val="005200E2"/>
    <w:rsid w:val="0053019C"/>
    <w:rsid w:val="00532B7B"/>
    <w:rsid w:val="00563174"/>
    <w:rsid w:val="005632BA"/>
    <w:rsid w:val="00567B02"/>
    <w:rsid w:val="005718CA"/>
    <w:rsid w:val="00580B18"/>
    <w:rsid w:val="00583054"/>
    <w:rsid w:val="00583680"/>
    <w:rsid w:val="005841FF"/>
    <w:rsid w:val="005958AB"/>
    <w:rsid w:val="005B0701"/>
    <w:rsid w:val="005B20F2"/>
    <w:rsid w:val="005D61E5"/>
    <w:rsid w:val="005D6DEB"/>
    <w:rsid w:val="005E2390"/>
    <w:rsid w:val="005E349A"/>
    <w:rsid w:val="005F1F50"/>
    <w:rsid w:val="005F665F"/>
    <w:rsid w:val="006034EE"/>
    <w:rsid w:val="00607447"/>
    <w:rsid w:val="0061158C"/>
    <w:rsid w:val="0061383E"/>
    <w:rsid w:val="00614413"/>
    <w:rsid w:val="00615ACF"/>
    <w:rsid w:val="00616917"/>
    <w:rsid w:val="00624DB2"/>
    <w:rsid w:val="006337F6"/>
    <w:rsid w:val="00645440"/>
    <w:rsid w:val="006468BC"/>
    <w:rsid w:val="00667F77"/>
    <w:rsid w:val="006731BB"/>
    <w:rsid w:val="00682D86"/>
    <w:rsid w:val="006841C7"/>
    <w:rsid w:val="006865D0"/>
    <w:rsid w:val="006902E4"/>
    <w:rsid w:val="006922A9"/>
    <w:rsid w:val="006950C3"/>
    <w:rsid w:val="006A3974"/>
    <w:rsid w:val="006C114A"/>
    <w:rsid w:val="006C288B"/>
    <w:rsid w:val="006C42C0"/>
    <w:rsid w:val="006D3B16"/>
    <w:rsid w:val="006D57B3"/>
    <w:rsid w:val="006E272C"/>
    <w:rsid w:val="006F06C1"/>
    <w:rsid w:val="006F25D4"/>
    <w:rsid w:val="006F3684"/>
    <w:rsid w:val="00705066"/>
    <w:rsid w:val="007062C8"/>
    <w:rsid w:val="00706EA2"/>
    <w:rsid w:val="0071148E"/>
    <w:rsid w:val="00711513"/>
    <w:rsid w:val="007133BC"/>
    <w:rsid w:val="00731144"/>
    <w:rsid w:val="0073327F"/>
    <w:rsid w:val="007540D6"/>
    <w:rsid w:val="007575A9"/>
    <w:rsid w:val="007638A2"/>
    <w:rsid w:val="007669C4"/>
    <w:rsid w:val="00774F31"/>
    <w:rsid w:val="007821F1"/>
    <w:rsid w:val="00785FA1"/>
    <w:rsid w:val="007A11DE"/>
    <w:rsid w:val="007A552D"/>
    <w:rsid w:val="007B4B52"/>
    <w:rsid w:val="007C3320"/>
    <w:rsid w:val="007C381F"/>
    <w:rsid w:val="007D087E"/>
    <w:rsid w:val="007D21C6"/>
    <w:rsid w:val="007D568B"/>
    <w:rsid w:val="007E060E"/>
    <w:rsid w:val="007E51BF"/>
    <w:rsid w:val="007E649B"/>
    <w:rsid w:val="007E7A62"/>
    <w:rsid w:val="007F071F"/>
    <w:rsid w:val="007F193D"/>
    <w:rsid w:val="007F1CCC"/>
    <w:rsid w:val="0080413B"/>
    <w:rsid w:val="00830F63"/>
    <w:rsid w:val="0084550E"/>
    <w:rsid w:val="0085305B"/>
    <w:rsid w:val="00854031"/>
    <w:rsid w:val="00854EC7"/>
    <w:rsid w:val="008555A8"/>
    <w:rsid w:val="008644B4"/>
    <w:rsid w:val="0087213F"/>
    <w:rsid w:val="00872569"/>
    <w:rsid w:val="00876571"/>
    <w:rsid w:val="00893AD6"/>
    <w:rsid w:val="00897651"/>
    <w:rsid w:val="008B0446"/>
    <w:rsid w:val="008B5B68"/>
    <w:rsid w:val="008C11BD"/>
    <w:rsid w:val="008C4DE8"/>
    <w:rsid w:val="008C5622"/>
    <w:rsid w:val="008D0852"/>
    <w:rsid w:val="008D0F04"/>
    <w:rsid w:val="008D3393"/>
    <w:rsid w:val="008D6217"/>
    <w:rsid w:val="008E003B"/>
    <w:rsid w:val="008E29D4"/>
    <w:rsid w:val="008E4DDB"/>
    <w:rsid w:val="008E5657"/>
    <w:rsid w:val="008F18BC"/>
    <w:rsid w:val="008F2115"/>
    <w:rsid w:val="008F4BD1"/>
    <w:rsid w:val="0090183D"/>
    <w:rsid w:val="00911F32"/>
    <w:rsid w:val="00912D7C"/>
    <w:rsid w:val="00916A93"/>
    <w:rsid w:val="00921013"/>
    <w:rsid w:val="00925145"/>
    <w:rsid w:val="009318C6"/>
    <w:rsid w:val="00940C75"/>
    <w:rsid w:val="00961747"/>
    <w:rsid w:val="00971610"/>
    <w:rsid w:val="00973AB6"/>
    <w:rsid w:val="00981847"/>
    <w:rsid w:val="00990ABE"/>
    <w:rsid w:val="00993779"/>
    <w:rsid w:val="009A4484"/>
    <w:rsid w:val="009B2524"/>
    <w:rsid w:val="009C5933"/>
    <w:rsid w:val="009D5CB3"/>
    <w:rsid w:val="009F1FD5"/>
    <w:rsid w:val="00A02D01"/>
    <w:rsid w:val="00A04EA1"/>
    <w:rsid w:val="00A06490"/>
    <w:rsid w:val="00A11B42"/>
    <w:rsid w:val="00A2322D"/>
    <w:rsid w:val="00A2755D"/>
    <w:rsid w:val="00A27894"/>
    <w:rsid w:val="00A32BAA"/>
    <w:rsid w:val="00A417E9"/>
    <w:rsid w:val="00A42FBB"/>
    <w:rsid w:val="00A62199"/>
    <w:rsid w:val="00A65327"/>
    <w:rsid w:val="00A80F43"/>
    <w:rsid w:val="00A83E10"/>
    <w:rsid w:val="00A90B8D"/>
    <w:rsid w:val="00A971E9"/>
    <w:rsid w:val="00AA0345"/>
    <w:rsid w:val="00AA0602"/>
    <w:rsid w:val="00AA1E92"/>
    <w:rsid w:val="00AA5284"/>
    <w:rsid w:val="00AB147D"/>
    <w:rsid w:val="00AB2948"/>
    <w:rsid w:val="00AB3D33"/>
    <w:rsid w:val="00AC544C"/>
    <w:rsid w:val="00AC7DC4"/>
    <w:rsid w:val="00AD07CB"/>
    <w:rsid w:val="00AD1D8E"/>
    <w:rsid w:val="00AD282C"/>
    <w:rsid w:val="00AD32DE"/>
    <w:rsid w:val="00AD77FA"/>
    <w:rsid w:val="00AD7CC7"/>
    <w:rsid w:val="00AF5F99"/>
    <w:rsid w:val="00B000DC"/>
    <w:rsid w:val="00B01339"/>
    <w:rsid w:val="00B03565"/>
    <w:rsid w:val="00B04A8E"/>
    <w:rsid w:val="00B05AD6"/>
    <w:rsid w:val="00B13A57"/>
    <w:rsid w:val="00B1474B"/>
    <w:rsid w:val="00B238A4"/>
    <w:rsid w:val="00B23DC1"/>
    <w:rsid w:val="00B26526"/>
    <w:rsid w:val="00B27EA2"/>
    <w:rsid w:val="00B44B3D"/>
    <w:rsid w:val="00B5190D"/>
    <w:rsid w:val="00B548B4"/>
    <w:rsid w:val="00B7047B"/>
    <w:rsid w:val="00B72995"/>
    <w:rsid w:val="00B72E43"/>
    <w:rsid w:val="00B7350E"/>
    <w:rsid w:val="00B7416A"/>
    <w:rsid w:val="00B82A31"/>
    <w:rsid w:val="00BA0018"/>
    <w:rsid w:val="00BA28C7"/>
    <w:rsid w:val="00BA3A07"/>
    <w:rsid w:val="00BA4A12"/>
    <w:rsid w:val="00BA548B"/>
    <w:rsid w:val="00BC0BF8"/>
    <w:rsid w:val="00BC21A7"/>
    <w:rsid w:val="00BC467C"/>
    <w:rsid w:val="00BD3C93"/>
    <w:rsid w:val="00BE4E7F"/>
    <w:rsid w:val="00BE7DFF"/>
    <w:rsid w:val="00C025A9"/>
    <w:rsid w:val="00C042F0"/>
    <w:rsid w:val="00C046CC"/>
    <w:rsid w:val="00C1115E"/>
    <w:rsid w:val="00C2157A"/>
    <w:rsid w:val="00C3451E"/>
    <w:rsid w:val="00C44893"/>
    <w:rsid w:val="00C46787"/>
    <w:rsid w:val="00C506D2"/>
    <w:rsid w:val="00C510E5"/>
    <w:rsid w:val="00C51278"/>
    <w:rsid w:val="00C660CF"/>
    <w:rsid w:val="00C701BD"/>
    <w:rsid w:val="00C74360"/>
    <w:rsid w:val="00C85610"/>
    <w:rsid w:val="00C969D8"/>
    <w:rsid w:val="00CA128B"/>
    <w:rsid w:val="00CA6390"/>
    <w:rsid w:val="00CB78A6"/>
    <w:rsid w:val="00CC1837"/>
    <w:rsid w:val="00CC22A7"/>
    <w:rsid w:val="00CD31E8"/>
    <w:rsid w:val="00CD5FE0"/>
    <w:rsid w:val="00CD76CA"/>
    <w:rsid w:val="00CE7B3F"/>
    <w:rsid w:val="00CF50BE"/>
    <w:rsid w:val="00D018CA"/>
    <w:rsid w:val="00D056F6"/>
    <w:rsid w:val="00D137E1"/>
    <w:rsid w:val="00D14E3E"/>
    <w:rsid w:val="00D205E1"/>
    <w:rsid w:val="00D23430"/>
    <w:rsid w:val="00D2787F"/>
    <w:rsid w:val="00D31016"/>
    <w:rsid w:val="00D419D4"/>
    <w:rsid w:val="00D43166"/>
    <w:rsid w:val="00D4461F"/>
    <w:rsid w:val="00D447B7"/>
    <w:rsid w:val="00D4660A"/>
    <w:rsid w:val="00D5482E"/>
    <w:rsid w:val="00D566C3"/>
    <w:rsid w:val="00D64BBC"/>
    <w:rsid w:val="00D718E3"/>
    <w:rsid w:val="00D7484C"/>
    <w:rsid w:val="00D8073A"/>
    <w:rsid w:val="00D92C21"/>
    <w:rsid w:val="00D96A05"/>
    <w:rsid w:val="00D9741A"/>
    <w:rsid w:val="00DA400A"/>
    <w:rsid w:val="00DB4F8B"/>
    <w:rsid w:val="00DB5560"/>
    <w:rsid w:val="00DB7F86"/>
    <w:rsid w:val="00DC3078"/>
    <w:rsid w:val="00DD0CDA"/>
    <w:rsid w:val="00DD3030"/>
    <w:rsid w:val="00DE6F34"/>
    <w:rsid w:val="00DF0053"/>
    <w:rsid w:val="00DF3EBB"/>
    <w:rsid w:val="00E01330"/>
    <w:rsid w:val="00E01350"/>
    <w:rsid w:val="00E0170D"/>
    <w:rsid w:val="00E03D20"/>
    <w:rsid w:val="00E11C3C"/>
    <w:rsid w:val="00E1321A"/>
    <w:rsid w:val="00E153A4"/>
    <w:rsid w:val="00E1746F"/>
    <w:rsid w:val="00E203B0"/>
    <w:rsid w:val="00E30F21"/>
    <w:rsid w:val="00E353EA"/>
    <w:rsid w:val="00E379E0"/>
    <w:rsid w:val="00E46649"/>
    <w:rsid w:val="00E53CE8"/>
    <w:rsid w:val="00E54000"/>
    <w:rsid w:val="00E64F0D"/>
    <w:rsid w:val="00E76052"/>
    <w:rsid w:val="00E76865"/>
    <w:rsid w:val="00E82A18"/>
    <w:rsid w:val="00E8407D"/>
    <w:rsid w:val="00E85D1A"/>
    <w:rsid w:val="00E91DF8"/>
    <w:rsid w:val="00E97651"/>
    <w:rsid w:val="00EA181E"/>
    <w:rsid w:val="00EA2B5C"/>
    <w:rsid w:val="00EA6B9A"/>
    <w:rsid w:val="00EB74A2"/>
    <w:rsid w:val="00EC051A"/>
    <w:rsid w:val="00EC2213"/>
    <w:rsid w:val="00EC7C3B"/>
    <w:rsid w:val="00ED39EC"/>
    <w:rsid w:val="00EE4876"/>
    <w:rsid w:val="00EF0D7B"/>
    <w:rsid w:val="00EF5013"/>
    <w:rsid w:val="00F034F4"/>
    <w:rsid w:val="00F06036"/>
    <w:rsid w:val="00F1732B"/>
    <w:rsid w:val="00F2740C"/>
    <w:rsid w:val="00F27BD5"/>
    <w:rsid w:val="00F27D0D"/>
    <w:rsid w:val="00F32C3B"/>
    <w:rsid w:val="00F332D5"/>
    <w:rsid w:val="00F4297D"/>
    <w:rsid w:val="00F46FA3"/>
    <w:rsid w:val="00F767CD"/>
    <w:rsid w:val="00F930A1"/>
    <w:rsid w:val="00F95902"/>
    <w:rsid w:val="00FA2227"/>
    <w:rsid w:val="00FA2945"/>
    <w:rsid w:val="00FC43D2"/>
    <w:rsid w:val="00FC5B0C"/>
    <w:rsid w:val="00FE49DC"/>
    <w:rsid w:val="00FF0547"/>
    <w:rsid w:val="00FF75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EB34D9-CFD3-4988-9926-DA8ABE9C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019C"/>
    <w:rPr>
      <w:sz w:val="24"/>
      <w:szCs w:val="24"/>
    </w:rPr>
  </w:style>
  <w:style w:type="paragraph" w:styleId="Titolo1">
    <w:name w:val="heading 1"/>
    <w:basedOn w:val="Normale"/>
    <w:next w:val="Normale"/>
    <w:link w:val="Titolo1Carattere"/>
    <w:qFormat/>
    <w:rsid w:val="002A4869"/>
    <w:pPr>
      <w:numPr>
        <w:numId w:val="1"/>
      </w:numPr>
      <w:suppressAutoHyphens/>
      <w:autoSpaceDE w:val="0"/>
      <w:outlineLvl w:val="0"/>
    </w:pPr>
    <w:rPr>
      <w:rFonts w:ascii="Arial" w:hAnsi="Arial"/>
      <w:lang w:eastAsia="ar-SA"/>
    </w:rPr>
  </w:style>
  <w:style w:type="paragraph" w:styleId="Titolo3">
    <w:name w:val="heading 3"/>
    <w:basedOn w:val="Normale"/>
    <w:next w:val="Normale"/>
    <w:link w:val="Titolo3Carattere"/>
    <w:qFormat/>
    <w:rsid w:val="002A4869"/>
    <w:pPr>
      <w:keepNext/>
      <w:numPr>
        <w:ilvl w:val="2"/>
        <w:numId w:val="1"/>
      </w:numPr>
      <w:suppressAutoHyphens/>
      <w:ind w:left="360" w:firstLine="0"/>
      <w:outlineLvl w:val="2"/>
    </w:pPr>
    <w:rPr>
      <w:rFonts w:ascii="Arial" w:hAnsi="Arial" w:cs="Arial"/>
      <w:b/>
      <w:bCs/>
      <w:color w:val="000000"/>
      <w:sz w:val="18"/>
      <w:szCs w:val="1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16A93"/>
    <w:pPr>
      <w:spacing w:before="100" w:beforeAutospacing="1" w:after="100" w:afterAutospacing="1"/>
    </w:pPr>
  </w:style>
  <w:style w:type="paragraph" w:styleId="Intestazione">
    <w:name w:val="header"/>
    <w:basedOn w:val="Normale"/>
    <w:rsid w:val="00DD0CDA"/>
    <w:pPr>
      <w:tabs>
        <w:tab w:val="center" w:pos="4819"/>
        <w:tab w:val="right" w:pos="9638"/>
      </w:tabs>
    </w:pPr>
  </w:style>
  <w:style w:type="paragraph" w:styleId="Pidipagina">
    <w:name w:val="footer"/>
    <w:basedOn w:val="Normale"/>
    <w:link w:val="PidipaginaCarattere"/>
    <w:uiPriority w:val="99"/>
    <w:rsid w:val="00DD0CDA"/>
    <w:pPr>
      <w:tabs>
        <w:tab w:val="center" w:pos="4819"/>
        <w:tab w:val="right" w:pos="9638"/>
      </w:tabs>
    </w:pPr>
  </w:style>
  <w:style w:type="paragraph" w:styleId="Didascalia">
    <w:name w:val="caption"/>
    <w:basedOn w:val="Normale"/>
    <w:next w:val="Normale"/>
    <w:qFormat/>
    <w:rsid w:val="00DD0CDA"/>
    <w:pPr>
      <w:jc w:val="center"/>
    </w:pPr>
    <w:rPr>
      <w:b/>
      <w:sz w:val="20"/>
      <w:szCs w:val="20"/>
    </w:rPr>
  </w:style>
  <w:style w:type="character" w:styleId="Collegamentoipertestuale">
    <w:name w:val="Hyperlink"/>
    <w:rsid w:val="0073327F"/>
    <w:rPr>
      <w:color w:val="0000FF"/>
      <w:u w:val="single"/>
    </w:rPr>
  </w:style>
  <w:style w:type="paragraph" w:styleId="Testofumetto">
    <w:name w:val="Balloon Text"/>
    <w:basedOn w:val="Normale"/>
    <w:semiHidden/>
    <w:rsid w:val="008D0852"/>
    <w:rPr>
      <w:rFonts w:ascii="Tahoma" w:hAnsi="Tahoma" w:cs="Tahoma"/>
      <w:sz w:val="16"/>
      <w:szCs w:val="16"/>
    </w:rPr>
  </w:style>
  <w:style w:type="table" w:styleId="Grigliatabella">
    <w:name w:val="Table Grid"/>
    <w:basedOn w:val="Tabellanormale"/>
    <w:rsid w:val="00EE4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6CA"/>
    <w:pPr>
      <w:autoSpaceDE w:val="0"/>
      <w:autoSpaceDN w:val="0"/>
      <w:adjustRightInd w:val="0"/>
    </w:pPr>
    <w:rPr>
      <w:rFonts w:ascii="Bookman Old Style" w:hAnsi="Bookman Old Style" w:cs="Bookman Old Style"/>
      <w:color w:val="000000"/>
      <w:sz w:val="24"/>
      <w:szCs w:val="24"/>
    </w:rPr>
  </w:style>
  <w:style w:type="character" w:customStyle="1" w:styleId="PidipaginaCarattere">
    <w:name w:val="Piè di pagina Carattere"/>
    <w:basedOn w:val="Carpredefinitoparagrafo"/>
    <w:link w:val="Pidipagina"/>
    <w:uiPriority w:val="99"/>
    <w:rsid w:val="004F3E7E"/>
    <w:rPr>
      <w:sz w:val="24"/>
      <w:szCs w:val="24"/>
    </w:rPr>
  </w:style>
  <w:style w:type="character" w:styleId="Enfasigrassetto">
    <w:name w:val="Strong"/>
    <w:basedOn w:val="Carpredefinitoparagrafo"/>
    <w:qFormat/>
    <w:rsid w:val="00052C59"/>
    <w:rPr>
      <w:b/>
      <w:bCs/>
    </w:rPr>
  </w:style>
  <w:style w:type="paragraph" w:styleId="Paragrafoelenco">
    <w:name w:val="List Paragraph"/>
    <w:basedOn w:val="Normale"/>
    <w:uiPriority w:val="34"/>
    <w:qFormat/>
    <w:rsid w:val="00921013"/>
    <w:pPr>
      <w:ind w:left="720"/>
      <w:contextualSpacing/>
    </w:pPr>
  </w:style>
  <w:style w:type="character" w:customStyle="1" w:styleId="Titolo1Carattere">
    <w:name w:val="Titolo 1 Carattere"/>
    <w:basedOn w:val="Carpredefinitoparagrafo"/>
    <w:link w:val="Titolo1"/>
    <w:rsid w:val="002A4869"/>
    <w:rPr>
      <w:rFonts w:ascii="Arial" w:hAnsi="Arial"/>
      <w:sz w:val="24"/>
      <w:szCs w:val="24"/>
      <w:lang w:eastAsia="ar-SA"/>
    </w:rPr>
  </w:style>
  <w:style w:type="character" w:customStyle="1" w:styleId="Titolo3Carattere">
    <w:name w:val="Titolo 3 Carattere"/>
    <w:basedOn w:val="Carpredefinitoparagrafo"/>
    <w:link w:val="Titolo3"/>
    <w:rsid w:val="002A4869"/>
    <w:rPr>
      <w:rFonts w:ascii="Arial" w:hAnsi="Arial" w:cs="Arial"/>
      <w:b/>
      <w:bCs/>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78458">
      <w:bodyDiv w:val="1"/>
      <w:marLeft w:val="0"/>
      <w:marRight w:val="0"/>
      <w:marTop w:val="0"/>
      <w:marBottom w:val="0"/>
      <w:divBdr>
        <w:top w:val="none" w:sz="0" w:space="0" w:color="auto"/>
        <w:left w:val="none" w:sz="0" w:space="0" w:color="auto"/>
        <w:bottom w:val="none" w:sz="0" w:space="0" w:color="auto"/>
        <w:right w:val="none" w:sz="0" w:space="0" w:color="auto"/>
      </w:divBdr>
      <w:divsChild>
        <w:div w:id="1714229967">
          <w:marLeft w:val="0"/>
          <w:marRight w:val="0"/>
          <w:marTop w:val="0"/>
          <w:marBottom w:val="0"/>
          <w:divBdr>
            <w:top w:val="none" w:sz="0" w:space="0" w:color="auto"/>
            <w:left w:val="none" w:sz="0" w:space="0" w:color="auto"/>
            <w:bottom w:val="none" w:sz="0" w:space="0" w:color="auto"/>
            <w:right w:val="none" w:sz="0" w:space="0" w:color="auto"/>
          </w:divBdr>
        </w:div>
        <w:div w:id="317154954">
          <w:marLeft w:val="0"/>
          <w:marRight w:val="0"/>
          <w:marTop w:val="0"/>
          <w:marBottom w:val="0"/>
          <w:divBdr>
            <w:top w:val="none" w:sz="0" w:space="0" w:color="auto"/>
            <w:left w:val="none" w:sz="0" w:space="0" w:color="auto"/>
            <w:bottom w:val="none" w:sz="0" w:space="0" w:color="auto"/>
            <w:right w:val="none" w:sz="0" w:space="0" w:color="auto"/>
          </w:divBdr>
        </w:div>
        <w:div w:id="1566604654">
          <w:marLeft w:val="0"/>
          <w:marRight w:val="0"/>
          <w:marTop w:val="0"/>
          <w:marBottom w:val="0"/>
          <w:divBdr>
            <w:top w:val="none" w:sz="0" w:space="0" w:color="auto"/>
            <w:left w:val="none" w:sz="0" w:space="0" w:color="auto"/>
            <w:bottom w:val="none" w:sz="0" w:space="0" w:color="auto"/>
            <w:right w:val="none" w:sz="0" w:space="0" w:color="auto"/>
          </w:divBdr>
        </w:div>
        <w:div w:id="53700143">
          <w:marLeft w:val="0"/>
          <w:marRight w:val="0"/>
          <w:marTop w:val="0"/>
          <w:marBottom w:val="0"/>
          <w:divBdr>
            <w:top w:val="none" w:sz="0" w:space="0" w:color="auto"/>
            <w:left w:val="none" w:sz="0" w:space="0" w:color="auto"/>
            <w:bottom w:val="none" w:sz="0" w:space="0" w:color="auto"/>
            <w:right w:val="none" w:sz="0" w:space="0" w:color="auto"/>
          </w:divBdr>
        </w:div>
        <w:div w:id="793137425">
          <w:marLeft w:val="0"/>
          <w:marRight w:val="0"/>
          <w:marTop w:val="0"/>
          <w:marBottom w:val="0"/>
          <w:divBdr>
            <w:top w:val="none" w:sz="0" w:space="0" w:color="auto"/>
            <w:left w:val="none" w:sz="0" w:space="0" w:color="auto"/>
            <w:bottom w:val="none" w:sz="0" w:space="0" w:color="auto"/>
            <w:right w:val="none" w:sz="0" w:space="0" w:color="auto"/>
          </w:divBdr>
        </w:div>
      </w:divsChild>
    </w:div>
    <w:div w:id="316228034">
      <w:bodyDiv w:val="1"/>
      <w:marLeft w:val="0"/>
      <w:marRight w:val="0"/>
      <w:marTop w:val="0"/>
      <w:marBottom w:val="0"/>
      <w:divBdr>
        <w:top w:val="none" w:sz="0" w:space="0" w:color="auto"/>
        <w:left w:val="none" w:sz="0" w:space="0" w:color="auto"/>
        <w:bottom w:val="none" w:sz="0" w:space="0" w:color="auto"/>
        <w:right w:val="none" w:sz="0" w:space="0" w:color="auto"/>
      </w:divBdr>
    </w:div>
    <w:div w:id="466895547">
      <w:bodyDiv w:val="1"/>
      <w:marLeft w:val="0"/>
      <w:marRight w:val="0"/>
      <w:marTop w:val="0"/>
      <w:marBottom w:val="0"/>
      <w:divBdr>
        <w:top w:val="none" w:sz="0" w:space="0" w:color="auto"/>
        <w:left w:val="none" w:sz="0" w:space="0" w:color="auto"/>
        <w:bottom w:val="none" w:sz="0" w:space="0" w:color="auto"/>
        <w:right w:val="none" w:sz="0" w:space="0" w:color="auto"/>
      </w:divBdr>
    </w:div>
    <w:div w:id="637759699">
      <w:bodyDiv w:val="1"/>
      <w:marLeft w:val="0"/>
      <w:marRight w:val="0"/>
      <w:marTop w:val="0"/>
      <w:marBottom w:val="0"/>
      <w:divBdr>
        <w:top w:val="none" w:sz="0" w:space="0" w:color="auto"/>
        <w:left w:val="none" w:sz="0" w:space="0" w:color="auto"/>
        <w:bottom w:val="none" w:sz="0" w:space="0" w:color="auto"/>
        <w:right w:val="none" w:sz="0" w:space="0" w:color="auto"/>
      </w:divBdr>
    </w:div>
    <w:div w:id="756366608">
      <w:bodyDiv w:val="1"/>
      <w:marLeft w:val="0"/>
      <w:marRight w:val="0"/>
      <w:marTop w:val="0"/>
      <w:marBottom w:val="0"/>
      <w:divBdr>
        <w:top w:val="none" w:sz="0" w:space="0" w:color="auto"/>
        <w:left w:val="none" w:sz="0" w:space="0" w:color="auto"/>
        <w:bottom w:val="none" w:sz="0" w:space="0" w:color="auto"/>
        <w:right w:val="none" w:sz="0" w:space="0" w:color="auto"/>
      </w:divBdr>
    </w:div>
    <w:div w:id="1060207886">
      <w:bodyDiv w:val="1"/>
      <w:marLeft w:val="0"/>
      <w:marRight w:val="0"/>
      <w:marTop w:val="0"/>
      <w:marBottom w:val="0"/>
      <w:divBdr>
        <w:top w:val="none" w:sz="0" w:space="0" w:color="auto"/>
        <w:left w:val="none" w:sz="0" w:space="0" w:color="auto"/>
        <w:bottom w:val="none" w:sz="0" w:space="0" w:color="auto"/>
        <w:right w:val="none" w:sz="0" w:space="0" w:color="auto"/>
      </w:divBdr>
    </w:div>
    <w:div w:id="1104813392">
      <w:bodyDiv w:val="1"/>
      <w:marLeft w:val="0"/>
      <w:marRight w:val="0"/>
      <w:marTop w:val="0"/>
      <w:marBottom w:val="0"/>
      <w:divBdr>
        <w:top w:val="none" w:sz="0" w:space="0" w:color="auto"/>
        <w:left w:val="none" w:sz="0" w:space="0" w:color="auto"/>
        <w:bottom w:val="none" w:sz="0" w:space="0" w:color="auto"/>
        <w:right w:val="none" w:sz="0" w:space="0" w:color="auto"/>
      </w:divBdr>
    </w:div>
    <w:div w:id="1290864849">
      <w:bodyDiv w:val="1"/>
      <w:marLeft w:val="0"/>
      <w:marRight w:val="0"/>
      <w:marTop w:val="0"/>
      <w:marBottom w:val="0"/>
      <w:divBdr>
        <w:top w:val="none" w:sz="0" w:space="0" w:color="auto"/>
        <w:left w:val="none" w:sz="0" w:space="0" w:color="auto"/>
        <w:bottom w:val="none" w:sz="0" w:space="0" w:color="auto"/>
        <w:right w:val="none" w:sz="0" w:space="0" w:color="auto"/>
      </w:divBdr>
    </w:div>
    <w:div w:id="1490247996">
      <w:bodyDiv w:val="1"/>
      <w:marLeft w:val="0"/>
      <w:marRight w:val="0"/>
      <w:marTop w:val="0"/>
      <w:marBottom w:val="0"/>
      <w:divBdr>
        <w:top w:val="none" w:sz="0" w:space="0" w:color="auto"/>
        <w:left w:val="none" w:sz="0" w:space="0" w:color="auto"/>
        <w:bottom w:val="none" w:sz="0" w:space="0" w:color="auto"/>
        <w:right w:val="none" w:sz="0" w:space="0" w:color="auto"/>
      </w:divBdr>
    </w:div>
    <w:div w:id="197050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hyperlink" Target="http://www.icboerveronatrento.it"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mailto:meic893003@pec.istruzione.it" TargetMode="External"/><Relationship Id="rId2" Type="http://schemas.openxmlformats.org/officeDocument/2006/relationships/hyperlink" Target="mailto:meic893003@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1063</Words>
  <Characters>6064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Alla Delegata Sindacale Flc CGIL</vt:lpstr>
    </vt:vector>
  </TitlesOfParts>
  <Company>company</Company>
  <LinksUpToDate>false</LinksUpToDate>
  <CharactersWithSpaces>7113</CharactersWithSpaces>
  <SharedDoc>false</SharedDoc>
  <HLinks>
    <vt:vector size="6" baseType="variant">
      <vt:variant>
        <vt:i4>327735</vt:i4>
      </vt:variant>
      <vt:variant>
        <vt:i4>0</vt:i4>
      </vt:variant>
      <vt:variant>
        <vt:i4>0</vt:i4>
      </vt:variant>
      <vt:variant>
        <vt:i4>5</vt:i4>
      </vt:variant>
      <vt:variant>
        <vt:lpwstr>mailto:meic893003@istruzione.it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Delegata Sindacale Flc CGIL</dc:title>
  <dc:subject/>
  <dc:creator>sabato</dc:creator>
  <cp:keywords/>
  <cp:lastModifiedBy>Francesco</cp:lastModifiedBy>
  <cp:revision>12</cp:revision>
  <cp:lastPrinted>2015-04-14T09:49:00Z</cp:lastPrinted>
  <dcterms:created xsi:type="dcterms:W3CDTF">2015-04-08T06:50:00Z</dcterms:created>
  <dcterms:modified xsi:type="dcterms:W3CDTF">2016-02-01T09:24:00Z</dcterms:modified>
</cp:coreProperties>
</file>